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4DD" w:rsidRDefault="009D74DD" w:rsidP="009D74DD">
      <w:pPr>
        <w:jc w:val="center"/>
        <w:rPr>
          <w:rFonts w:ascii="Times New Roman" w:eastAsia="標楷體" w:hAnsi="標楷體" w:cs="Times New Roman"/>
          <w:sz w:val="32"/>
          <w:szCs w:val="32"/>
        </w:rPr>
      </w:pPr>
      <w:r>
        <w:rPr>
          <w:rFonts w:ascii="Times New Roman" w:eastAsia="標楷體" w:hAnsi="Times New Roman" w:cs="Times New Roman" w:hint="eastAsia"/>
          <w:sz w:val="32"/>
          <w:szCs w:val="32"/>
        </w:rPr>
        <w:t>『凝</w:t>
      </w:r>
      <w:r w:rsidR="001E493B">
        <w:rPr>
          <w:rFonts w:ascii="Times New Roman" w:eastAsia="標楷體" w:hAnsi="Times New Roman" w:cs="Times New Roman" w:hint="eastAsia"/>
          <w:sz w:val="32"/>
          <w:szCs w:val="32"/>
        </w:rPr>
        <w:t>視與再</w:t>
      </w:r>
      <w:r>
        <w:rPr>
          <w:rFonts w:ascii="Times New Roman" w:eastAsia="標楷體" w:hAnsi="Times New Roman" w:cs="Times New Roman" w:hint="eastAsia"/>
          <w:sz w:val="32"/>
          <w:szCs w:val="32"/>
        </w:rPr>
        <w:t>現：移民社會與多元認同』</w:t>
      </w:r>
      <w:r w:rsidRPr="009D74DD">
        <w:rPr>
          <w:rFonts w:ascii="Times New Roman" w:eastAsia="標楷體" w:hAnsi="標楷體" w:cs="Times New Roman"/>
          <w:sz w:val="32"/>
          <w:szCs w:val="32"/>
        </w:rPr>
        <w:t>計畫</w:t>
      </w:r>
    </w:p>
    <w:p w:rsidR="00E15E33" w:rsidRPr="009D74DD" w:rsidRDefault="00FE76F9" w:rsidP="009D74DD">
      <w:pPr>
        <w:jc w:val="center"/>
        <w:rPr>
          <w:rFonts w:ascii="Times New Roman" w:eastAsia="標楷體" w:hAnsi="Times New Roman" w:cs="Times New Roman"/>
          <w:sz w:val="32"/>
          <w:szCs w:val="32"/>
        </w:rPr>
      </w:pPr>
      <w:r>
        <w:rPr>
          <w:rFonts w:ascii="Times New Roman" w:eastAsia="標楷體" w:hAnsi="標楷體" w:cs="Times New Roman" w:hint="eastAsia"/>
          <w:sz w:val="32"/>
          <w:szCs w:val="32"/>
        </w:rPr>
        <w:t>第</w:t>
      </w:r>
      <w:r w:rsidR="00C772DA">
        <w:rPr>
          <w:rFonts w:ascii="Times New Roman" w:eastAsia="標楷體" w:hAnsi="標楷體" w:cs="Times New Roman" w:hint="eastAsia"/>
          <w:sz w:val="32"/>
          <w:szCs w:val="32"/>
        </w:rPr>
        <w:t>四</w:t>
      </w:r>
      <w:proofErr w:type="gramStart"/>
      <w:r>
        <w:rPr>
          <w:rFonts w:ascii="Times New Roman" w:eastAsia="標楷體" w:hAnsi="標楷體" w:cs="Times New Roman" w:hint="eastAsia"/>
          <w:sz w:val="32"/>
          <w:szCs w:val="32"/>
        </w:rPr>
        <w:t>次課群</w:t>
      </w:r>
      <w:proofErr w:type="gramEnd"/>
      <w:r>
        <w:rPr>
          <w:rFonts w:ascii="Times New Roman" w:eastAsia="標楷體" w:hAnsi="標楷體" w:cs="Times New Roman" w:hint="eastAsia"/>
          <w:sz w:val="32"/>
          <w:szCs w:val="32"/>
        </w:rPr>
        <w:t>會議</w:t>
      </w:r>
      <w:r w:rsidR="000C41FF">
        <w:rPr>
          <w:rFonts w:ascii="Times New Roman" w:eastAsia="標楷體" w:hAnsi="標楷體" w:cs="Times New Roman" w:hint="eastAsia"/>
          <w:sz w:val="32"/>
          <w:szCs w:val="32"/>
        </w:rPr>
        <w:t>0</w:t>
      </w:r>
      <w:r w:rsidR="00C772DA">
        <w:rPr>
          <w:rFonts w:ascii="Times New Roman" w:eastAsia="標楷體" w:hAnsi="標楷體" w:cs="Times New Roman" w:hint="eastAsia"/>
          <w:sz w:val="32"/>
          <w:szCs w:val="32"/>
        </w:rPr>
        <w:t>303</w:t>
      </w:r>
    </w:p>
    <w:p w:rsidR="00A04B09" w:rsidRDefault="00A04B09">
      <w:pPr>
        <w:rPr>
          <w:rFonts w:ascii="Times New Roman" w:hAnsi="Times New Roman" w:cs="Times New Roman"/>
          <w:szCs w:val="24"/>
        </w:rPr>
      </w:pPr>
    </w:p>
    <w:p w:rsidR="009D74DD" w:rsidRPr="00927B53" w:rsidRDefault="009D74DD">
      <w:pPr>
        <w:rPr>
          <w:rFonts w:ascii="Times New Roman" w:hAnsi="Times New Roman" w:cs="Times New Roman"/>
          <w:szCs w:val="24"/>
        </w:rPr>
      </w:pPr>
      <w:r w:rsidRPr="00927B53">
        <w:rPr>
          <w:rFonts w:ascii="Times New Roman" w:hAnsi="Times New Roman" w:cs="Times New Roman"/>
          <w:szCs w:val="24"/>
        </w:rPr>
        <w:t>時間：</w:t>
      </w:r>
      <w:r w:rsidRPr="00927B53">
        <w:rPr>
          <w:rFonts w:ascii="Times New Roman" w:hAnsi="Times New Roman" w:cs="Times New Roman"/>
          <w:szCs w:val="24"/>
        </w:rPr>
        <w:t>103.0</w:t>
      </w:r>
      <w:r w:rsidR="00C772DA">
        <w:rPr>
          <w:rFonts w:ascii="Times New Roman" w:hAnsi="Times New Roman" w:cs="Times New Roman" w:hint="eastAsia"/>
          <w:szCs w:val="24"/>
        </w:rPr>
        <w:t>3</w:t>
      </w:r>
      <w:r w:rsidRPr="00927B53">
        <w:rPr>
          <w:rFonts w:ascii="Times New Roman" w:hAnsi="Times New Roman" w:cs="Times New Roman"/>
          <w:szCs w:val="24"/>
        </w:rPr>
        <w:t>.</w:t>
      </w:r>
      <w:r w:rsidR="00C772DA">
        <w:rPr>
          <w:rFonts w:ascii="Times New Roman" w:hAnsi="Times New Roman" w:cs="Times New Roman" w:hint="eastAsia"/>
          <w:szCs w:val="24"/>
        </w:rPr>
        <w:t>03</w:t>
      </w:r>
      <w:r w:rsidR="00927B53" w:rsidRPr="00927B53">
        <w:rPr>
          <w:rFonts w:ascii="Times New Roman" w:hAnsi="Times New Roman" w:cs="Times New Roman"/>
          <w:szCs w:val="24"/>
        </w:rPr>
        <w:t>中</w:t>
      </w:r>
      <w:r w:rsidR="004D7AE9" w:rsidRPr="00927B53">
        <w:rPr>
          <w:rFonts w:ascii="Times New Roman" w:hAnsi="Times New Roman" w:cs="Times New Roman"/>
          <w:szCs w:val="24"/>
        </w:rPr>
        <w:t>午</w:t>
      </w:r>
      <w:r w:rsidR="00927B53" w:rsidRPr="00927B53">
        <w:rPr>
          <w:rFonts w:ascii="Times New Roman" w:hAnsi="Times New Roman" w:cs="Times New Roman"/>
          <w:szCs w:val="24"/>
        </w:rPr>
        <w:t>十</w:t>
      </w:r>
      <w:r w:rsidR="004D7AE9" w:rsidRPr="00927B53">
        <w:rPr>
          <w:rFonts w:ascii="Times New Roman" w:hAnsi="Times New Roman" w:cs="Times New Roman"/>
          <w:szCs w:val="24"/>
        </w:rPr>
        <w:t>二時正</w:t>
      </w:r>
    </w:p>
    <w:p w:rsidR="009D74DD" w:rsidRPr="00927B53" w:rsidRDefault="009D74DD">
      <w:pPr>
        <w:rPr>
          <w:rFonts w:ascii="Times New Roman" w:hAnsi="Times New Roman" w:cs="Times New Roman"/>
          <w:szCs w:val="24"/>
        </w:rPr>
      </w:pPr>
      <w:r w:rsidRPr="00927B53">
        <w:rPr>
          <w:rFonts w:ascii="Times New Roman" w:hAnsi="Times New Roman" w:cs="Times New Roman"/>
          <w:szCs w:val="24"/>
        </w:rPr>
        <w:t>地點：行政大樓</w:t>
      </w:r>
      <w:r w:rsidRPr="00927B53">
        <w:rPr>
          <w:rFonts w:ascii="Times New Roman" w:hAnsi="Times New Roman" w:cs="Times New Roman"/>
          <w:szCs w:val="24"/>
        </w:rPr>
        <w:t>723</w:t>
      </w:r>
      <w:r w:rsidRPr="00927B53">
        <w:rPr>
          <w:rFonts w:ascii="Times New Roman" w:hAnsi="Times New Roman" w:cs="Times New Roman"/>
          <w:szCs w:val="24"/>
        </w:rPr>
        <w:t>室</w:t>
      </w:r>
    </w:p>
    <w:p w:rsidR="0030582B" w:rsidRDefault="009D74DD" w:rsidP="0030582B">
      <w:pPr>
        <w:rPr>
          <w:rFonts w:ascii="Times New Roman" w:hAnsi="Times New Roman" w:cs="Times New Roman" w:hint="eastAsia"/>
        </w:rPr>
      </w:pPr>
      <w:r w:rsidRPr="00927B53">
        <w:rPr>
          <w:rFonts w:ascii="Times New Roman" w:hAnsi="Times New Roman" w:cs="Times New Roman"/>
        </w:rPr>
        <w:t>與會人：</w:t>
      </w:r>
      <w:r w:rsidR="0030582B">
        <w:rPr>
          <w:rFonts w:ascii="Times New Roman" w:hAnsi="Times New Roman" w:cs="Times New Roman" w:hint="eastAsia"/>
        </w:rPr>
        <w:t>王坪主任；</w:t>
      </w:r>
      <w:r w:rsidR="00152B18" w:rsidRPr="00927B53">
        <w:rPr>
          <w:rFonts w:ascii="Times New Roman" w:hAnsi="Times New Roman" w:cs="Times New Roman"/>
        </w:rPr>
        <w:t>藍清水老師；吳美玲老師；</w:t>
      </w:r>
      <w:r w:rsidRPr="00927B53">
        <w:rPr>
          <w:rFonts w:ascii="Times New Roman" w:hAnsi="Times New Roman" w:cs="Times New Roman"/>
        </w:rPr>
        <w:t>閔宇經老師；邵承芬老師</w:t>
      </w:r>
      <w:r w:rsidR="0084731A" w:rsidRPr="00927B53">
        <w:rPr>
          <w:rFonts w:ascii="Times New Roman" w:hAnsi="Times New Roman" w:cs="Times New Roman"/>
        </w:rPr>
        <w:t>；</w:t>
      </w:r>
      <w:r w:rsidR="00A51F2F">
        <w:rPr>
          <w:rFonts w:ascii="Times New Roman" w:hAnsi="Times New Roman" w:cs="Times New Roman" w:hint="eastAsia"/>
        </w:rPr>
        <w:t>傅</w:t>
      </w:r>
      <w:proofErr w:type="gramStart"/>
      <w:r w:rsidR="00A51F2F">
        <w:rPr>
          <w:rFonts w:ascii="Times New Roman" w:hAnsi="Times New Roman" w:cs="Times New Roman" w:hint="eastAsia"/>
        </w:rPr>
        <w:t>郁</w:t>
      </w:r>
      <w:proofErr w:type="gramEnd"/>
    </w:p>
    <w:p w:rsidR="0030582B" w:rsidRDefault="0030582B" w:rsidP="0030582B">
      <w:pPr>
        <w:rPr>
          <w:rFonts w:ascii="Times New Roman" w:hAnsi="Times New Roman" w:cs="Times New Roman" w:hint="eastAsia"/>
        </w:rPr>
      </w:pPr>
      <w:r>
        <w:rPr>
          <w:rFonts w:ascii="Times New Roman" w:hAnsi="Times New Roman" w:cs="Times New Roman" w:hint="eastAsia"/>
        </w:rPr>
        <w:t xml:space="preserve">　　　　</w:t>
      </w:r>
      <w:r w:rsidR="00A51F2F">
        <w:rPr>
          <w:rFonts w:ascii="Times New Roman" w:hAnsi="Times New Roman" w:cs="Times New Roman" w:hint="eastAsia"/>
        </w:rPr>
        <w:t>琪</w:t>
      </w:r>
      <w:r w:rsidR="00927B53" w:rsidRPr="00927B53">
        <w:rPr>
          <w:rFonts w:ascii="Times New Roman" w:hAnsi="Times New Roman" w:cs="Times New Roman"/>
        </w:rPr>
        <w:t>TA</w:t>
      </w:r>
      <w:r w:rsidR="00927B53">
        <w:rPr>
          <w:rFonts w:ascii="Times New Roman" w:hAnsi="Times New Roman" w:cs="Times New Roman" w:hint="eastAsia"/>
        </w:rPr>
        <w:t>；李婉菁</w:t>
      </w:r>
      <w:r w:rsidR="00927B53" w:rsidRPr="00927B53">
        <w:rPr>
          <w:rFonts w:ascii="Times New Roman" w:hAnsi="Times New Roman" w:cs="Times New Roman"/>
        </w:rPr>
        <w:t>TA</w:t>
      </w:r>
      <w:r w:rsidR="00927B53">
        <w:rPr>
          <w:rFonts w:ascii="Times New Roman" w:hAnsi="Times New Roman" w:cs="Times New Roman" w:hint="eastAsia"/>
        </w:rPr>
        <w:t>；陳</w:t>
      </w:r>
      <w:proofErr w:type="gramStart"/>
      <w:r w:rsidR="00927B53">
        <w:rPr>
          <w:rFonts w:ascii="Times New Roman" w:hAnsi="Times New Roman" w:cs="Times New Roman" w:hint="eastAsia"/>
        </w:rPr>
        <w:t>宥</w:t>
      </w:r>
      <w:proofErr w:type="gramEnd"/>
      <w:r w:rsidR="00927B53">
        <w:rPr>
          <w:rFonts w:ascii="Times New Roman" w:hAnsi="Times New Roman" w:cs="Times New Roman" w:hint="eastAsia"/>
        </w:rPr>
        <w:t>君</w:t>
      </w:r>
      <w:r w:rsidR="00927B53" w:rsidRPr="00927B53">
        <w:rPr>
          <w:rFonts w:ascii="Times New Roman" w:hAnsi="Times New Roman" w:cs="Times New Roman"/>
        </w:rPr>
        <w:t>TA</w:t>
      </w:r>
      <w:r w:rsidR="00927B53">
        <w:rPr>
          <w:rFonts w:ascii="Times New Roman" w:hAnsi="Times New Roman" w:cs="Times New Roman" w:hint="eastAsia"/>
        </w:rPr>
        <w:t>；吳昌哲</w:t>
      </w:r>
      <w:r w:rsidR="00927B53" w:rsidRPr="00927B53">
        <w:rPr>
          <w:rFonts w:ascii="Times New Roman" w:hAnsi="Times New Roman" w:cs="Times New Roman"/>
        </w:rPr>
        <w:t>TA</w:t>
      </w:r>
      <w:r w:rsidR="00927B53">
        <w:rPr>
          <w:rFonts w:ascii="Times New Roman" w:hAnsi="Times New Roman" w:cs="Times New Roman" w:hint="eastAsia"/>
        </w:rPr>
        <w:t>；吳紫瑜</w:t>
      </w:r>
      <w:r w:rsidR="00927B53" w:rsidRPr="00927B53">
        <w:rPr>
          <w:rFonts w:ascii="Times New Roman" w:hAnsi="Times New Roman" w:cs="Times New Roman"/>
        </w:rPr>
        <w:t>TA</w:t>
      </w:r>
      <w:r w:rsidR="00927B53">
        <w:rPr>
          <w:rFonts w:ascii="Times New Roman" w:hAnsi="Times New Roman" w:cs="Times New Roman" w:hint="eastAsia"/>
        </w:rPr>
        <w:t>；陳婷婷</w:t>
      </w:r>
      <w:r w:rsidR="00927B53" w:rsidRPr="00927B53">
        <w:rPr>
          <w:rFonts w:ascii="Times New Roman" w:hAnsi="Times New Roman" w:cs="Times New Roman"/>
        </w:rPr>
        <w:t>TA</w:t>
      </w:r>
      <w:r w:rsidR="00927B53">
        <w:rPr>
          <w:rFonts w:ascii="Times New Roman" w:hAnsi="Times New Roman" w:cs="Times New Roman" w:hint="eastAsia"/>
        </w:rPr>
        <w:t>；</w:t>
      </w:r>
      <w:r>
        <w:rPr>
          <w:rFonts w:ascii="Times New Roman" w:hAnsi="Times New Roman" w:cs="Times New Roman" w:hint="eastAsia"/>
        </w:rPr>
        <w:t xml:space="preserve">　　</w:t>
      </w:r>
    </w:p>
    <w:p w:rsidR="009D74DD" w:rsidRPr="00927B53" w:rsidRDefault="0030582B" w:rsidP="0030582B">
      <w:pPr>
        <w:rPr>
          <w:rFonts w:ascii="Times New Roman" w:hAnsi="Times New Roman" w:cs="Times New Roman"/>
        </w:rPr>
      </w:pPr>
      <w:r>
        <w:rPr>
          <w:rFonts w:ascii="Times New Roman" w:hAnsi="Times New Roman" w:cs="Times New Roman" w:hint="eastAsia"/>
        </w:rPr>
        <w:t xml:space="preserve">　　　　</w:t>
      </w:r>
      <w:r w:rsidR="00927B53">
        <w:rPr>
          <w:rFonts w:ascii="Times New Roman" w:hAnsi="Times New Roman" w:cs="Times New Roman" w:hint="eastAsia"/>
        </w:rPr>
        <w:t>徐振倫</w:t>
      </w:r>
      <w:r w:rsidR="00927B53" w:rsidRPr="00927B53">
        <w:rPr>
          <w:rFonts w:ascii="Times New Roman" w:hAnsi="Times New Roman" w:cs="Times New Roman"/>
        </w:rPr>
        <w:t>TA</w:t>
      </w:r>
      <w:r w:rsidR="00C772DA">
        <w:rPr>
          <w:rFonts w:ascii="Times New Roman" w:hAnsi="Times New Roman" w:cs="Times New Roman" w:hint="eastAsia"/>
        </w:rPr>
        <w:t>；陳慶安網站助理；許博鈞網站助理；</w:t>
      </w:r>
      <w:r>
        <w:rPr>
          <w:rFonts w:ascii="Times New Roman" w:hAnsi="Times New Roman" w:cs="Times New Roman" w:hint="eastAsia"/>
        </w:rPr>
        <w:t>林頂立顧問</w:t>
      </w:r>
    </w:p>
    <w:p w:rsidR="001E493B" w:rsidRPr="00927B53" w:rsidRDefault="00934804">
      <w:pPr>
        <w:rPr>
          <w:rFonts w:ascii="Times New Roman" w:hAnsi="Times New Roman" w:cs="Times New Roman"/>
        </w:rPr>
      </w:pPr>
      <w:r w:rsidRPr="00927B53">
        <w:rPr>
          <w:rFonts w:ascii="Times New Roman" w:hAnsi="Times New Roman" w:cs="Times New Roman"/>
        </w:rPr>
        <w:t>紀錄：</w:t>
      </w:r>
      <w:r w:rsidR="00D864D5">
        <w:rPr>
          <w:rFonts w:ascii="Times New Roman" w:hAnsi="Times New Roman" w:cs="Times New Roman" w:hint="eastAsia"/>
        </w:rPr>
        <w:t>何宗穎</w:t>
      </w:r>
      <w:r w:rsidRPr="00927B53">
        <w:rPr>
          <w:rFonts w:ascii="Times New Roman" w:hAnsi="Times New Roman" w:cs="Times New Roman"/>
        </w:rPr>
        <w:t>TA</w:t>
      </w:r>
    </w:p>
    <w:p w:rsidR="00934804" w:rsidRPr="00927B53" w:rsidRDefault="00934804">
      <w:pPr>
        <w:rPr>
          <w:rFonts w:ascii="Times New Roman" w:hAnsi="Times New Roman" w:cs="Times New Roman"/>
        </w:rPr>
      </w:pPr>
    </w:p>
    <w:p w:rsidR="009D74DD" w:rsidRPr="009D74DD" w:rsidRDefault="009D74DD">
      <w:r>
        <w:rPr>
          <w:rFonts w:hint="eastAsia"/>
        </w:rPr>
        <w:t>討論事項：</w:t>
      </w:r>
    </w:p>
    <w:p w:rsidR="009D74DD" w:rsidRDefault="00DA4B63" w:rsidP="009D74DD">
      <w:pPr>
        <w:pStyle w:val="a3"/>
        <w:numPr>
          <w:ilvl w:val="0"/>
          <w:numId w:val="1"/>
        </w:numPr>
        <w:ind w:leftChars="0"/>
      </w:pPr>
      <w:proofErr w:type="gramStart"/>
      <w:r>
        <w:rPr>
          <w:rFonts w:hint="eastAsia"/>
        </w:rPr>
        <w:t>課群討論</w:t>
      </w:r>
      <w:proofErr w:type="gramEnd"/>
      <w:r>
        <w:rPr>
          <w:rFonts w:hint="eastAsia"/>
        </w:rPr>
        <w:t>事項</w:t>
      </w:r>
    </w:p>
    <w:p w:rsidR="00DA4B63" w:rsidRPr="00EA25F9" w:rsidRDefault="00DA4B63" w:rsidP="00DA4B63">
      <w:pPr>
        <w:pStyle w:val="a3"/>
        <w:ind w:leftChars="0" w:left="840"/>
        <w:rPr>
          <w:rFonts w:ascii="Times New Roman" w:hAnsi="Times New Roman" w:cs="Times New Roman"/>
        </w:rPr>
      </w:pPr>
    </w:p>
    <w:p w:rsidR="003534CA" w:rsidRPr="00EA25F9" w:rsidRDefault="00D864D5" w:rsidP="00934804">
      <w:pPr>
        <w:pStyle w:val="a3"/>
        <w:numPr>
          <w:ilvl w:val="0"/>
          <w:numId w:val="16"/>
        </w:numPr>
        <w:ind w:leftChars="0"/>
        <w:rPr>
          <w:rFonts w:ascii="Times New Roman" w:hAnsi="Times New Roman" w:cs="Times New Roman"/>
        </w:rPr>
      </w:pPr>
      <w:r w:rsidRPr="00EA25F9">
        <w:rPr>
          <w:rFonts w:ascii="Times New Roman" w:cs="Times New Roman"/>
        </w:rPr>
        <w:t>上週課堂日誌問題討論</w:t>
      </w:r>
    </w:p>
    <w:p w:rsidR="003534CA" w:rsidRPr="00EA25F9" w:rsidRDefault="003534CA" w:rsidP="003534CA">
      <w:pPr>
        <w:pStyle w:val="a3"/>
        <w:ind w:leftChars="0" w:left="840"/>
        <w:rPr>
          <w:rFonts w:ascii="Times New Roman" w:hAnsi="Times New Roman" w:cs="Times New Roman"/>
        </w:rPr>
      </w:pPr>
      <w:r w:rsidRPr="00EA25F9">
        <w:rPr>
          <w:rFonts w:ascii="Times New Roman" w:cs="Times New Roman"/>
        </w:rPr>
        <w:t>說明：</w:t>
      </w:r>
      <w:r w:rsidR="001169C2">
        <w:rPr>
          <w:rFonts w:ascii="Times New Roman" w:cs="Times New Roman" w:hint="eastAsia"/>
        </w:rPr>
        <w:t>上週課堂</w:t>
      </w:r>
      <w:r w:rsidR="00912BF6" w:rsidRPr="00EA25F9">
        <w:rPr>
          <w:rFonts w:ascii="Times New Roman" w:cs="Times New Roman"/>
        </w:rPr>
        <w:t>問題如日誌電子檔</w:t>
      </w:r>
      <w:r w:rsidR="001169C2">
        <w:rPr>
          <w:rFonts w:ascii="Times New Roman" w:cs="Times New Roman" w:hint="eastAsia"/>
        </w:rPr>
        <w:t>；另</w:t>
      </w:r>
      <w:r w:rsidR="0069680E">
        <w:rPr>
          <w:rFonts w:ascii="Times New Roman" w:cs="Times New Roman" w:hint="eastAsia"/>
        </w:rPr>
        <w:t>課堂</w:t>
      </w:r>
      <w:r w:rsidR="001169C2">
        <w:rPr>
          <w:rFonts w:ascii="Times New Roman" w:cs="Times New Roman" w:hint="eastAsia"/>
        </w:rPr>
        <w:t>日誌是否</w:t>
      </w:r>
      <w:r w:rsidR="0069680E">
        <w:rPr>
          <w:rFonts w:ascii="Times New Roman" w:cs="Times New Roman" w:hint="eastAsia"/>
        </w:rPr>
        <w:t>需要放在</w:t>
      </w:r>
      <w:r w:rsidR="001169C2">
        <w:rPr>
          <w:rFonts w:ascii="Times New Roman" w:cs="Times New Roman" w:hint="eastAsia"/>
        </w:rPr>
        <w:t>網站上提請討論</w:t>
      </w:r>
      <w:r w:rsidRPr="00EA25F9">
        <w:rPr>
          <w:rFonts w:ascii="Times New Roman" w:cs="Times New Roman"/>
        </w:rPr>
        <w:t>．</w:t>
      </w:r>
    </w:p>
    <w:p w:rsidR="00A04B09" w:rsidRPr="00EA25F9" w:rsidRDefault="00A110D7" w:rsidP="003534CA">
      <w:pPr>
        <w:pStyle w:val="a3"/>
        <w:ind w:leftChars="0" w:left="840"/>
        <w:rPr>
          <w:rFonts w:ascii="Times New Roman" w:hAnsi="Times New Roman" w:cs="Times New Roman"/>
        </w:rPr>
      </w:pPr>
      <w:r w:rsidRPr="00613CC9">
        <w:rPr>
          <w:rFonts w:ascii="Times New Roman" w:cs="Times New Roman"/>
          <w:shd w:val="pct15" w:color="auto" w:fill="FFFFFF"/>
        </w:rPr>
        <w:t>決議</w:t>
      </w:r>
      <w:r w:rsidR="00A04B09" w:rsidRPr="00EA25F9">
        <w:rPr>
          <w:rFonts w:ascii="Times New Roman" w:cs="Times New Roman"/>
        </w:rPr>
        <w:t>：</w:t>
      </w:r>
      <w:r w:rsidR="00613CC9">
        <w:rPr>
          <w:rFonts w:ascii="Times New Roman" w:cs="Times New Roman" w:hint="eastAsia"/>
        </w:rPr>
        <w:t>課堂日誌</w:t>
      </w:r>
      <w:r w:rsidR="00613CC9">
        <w:rPr>
          <w:rFonts w:ascii="Times New Roman" w:cs="Times New Roman" w:hint="eastAsia"/>
        </w:rPr>
        <w:t>(</w:t>
      </w:r>
      <w:r w:rsidR="00613CC9">
        <w:rPr>
          <w:rFonts w:ascii="Times New Roman" w:cs="Times New Roman" w:hint="eastAsia"/>
        </w:rPr>
        <w:t>老師及</w:t>
      </w:r>
      <w:r w:rsidR="00613CC9">
        <w:rPr>
          <w:rFonts w:ascii="Times New Roman" w:cs="Times New Roman" w:hint="eastAsia"/>
        </w:rPr>
        <w:t>TA)</w:t>
      </w:r>
      <w:r w:rsidR="00613CC9">
        <w:rPr>
          <w:rFonts w:ascii="Times New Roman" w:cs="Times New Roman" w:hint="eastAsia"/>
        </w:rPr>
        <w:t>經討論後，決議由各課程老師統一管理，不需再寄給邵老師，待學期結束後在統整。若日誌中有提到課堂中的問題，可</w:t>
      </w:r>
      <w:proofErr w:type="gramStart"/>
      <w:r w:rsidR="00613CC9">
        <w:rPr>
          <w:rFonts w:ascii="Times New Roman" w:cs="Times New Roman" w:hint="eastAsia"/>
        </w:rPr>
        <w:t>在課群會議</w:t>
      </w:r>
      <w:proofErr w:type="gramEnd"/>
      <w:r w:rsidR="00613CC9">
        <w:rPr>
          <w:rFonts w:ascii="Times New Roman" w:cs="Times New Roman" w:hint="eastAsia"/>
        </w:rPr>
        <w:t>時提出討論。</w:t>
      </w:r>
    </w:p>
    <w:p w:rsidR="00D864D5" w:rsidRPr="00EA25F9" w:rsidRDefault="00C772DA" w:rsidP="00934804">
      <w:pPr>
        <w:pStyle w:val="a3"/>
        <w:numPr>
          <w:ilvl w:val="0"/>
          <w:numId w:val="16"/>
        </w:numPr>
        <w:ind w:leftChars="0"/>
        <w:rPr>
          <w:rFonts w:ascii="Times New Roman" w:hAnsi="Times New Roman" w:cs="Times New Roman"/>
        </w:rPr>
      </w:pPr>
      <w:r>
        <w:rPr>
          <w:rFonts w:ascii="Times New Roman" w:cs="Times New Roman" w:hint="eastAsia"/>
        </w:rPr>
        <w:t>提醒</w:t>
      </w:r>
      <w:r w:rsidR="00D864D5" w:rsidRPr="00EA25F9">
        <w:rPr>
          <w:rFonts w:ascii="Times New Roman" w:cs="Times New Roman"/>
        </w:rPr>
        <w:t>期初開會需注意事項</w:t>
      </w:r>
    </w:p>
    <w:p w:rsidR="00D864D5" w:rsidRPr="00EA25F9" w:rsidRDefault="00D864D5" w:rsidP="00D864D5">
      <w:pPr>
        <w:pStyle w:val="a3"/>
        <w:ind w:leftChars="0" w:left="840"/>
        <w:rPr>
          <w:rFonts w:ascii="Times New Roman" w:hAnsi="Times New Roman" w:cs="Times New Roman"/>
        </w:rPr>
      </w:pPr>
      <w:r w:rsidRPr="00EA25F9">
        <w:rPr>
          <w:rFonts w:ascii="Times New Roman" w:cs="Times New Roman"/>
        </w:rPr>
        <w:t>說明：</w:t>
      </w:r>
      <w:r w:rsidR="00C772DA">
        <w:rPr>
          <w:rFonts w:ascii="Times New Roman" w:cs="Times New Roman" w:hint="eastAsia"/>
        </w:rPr>
        <w:t>請</w:t>
      </w:r>
      <w:r w:rsidR="00C772DA">
        <w:rPr>
          <w:rFonts w:ascii="Times New Roman" w:cs="Times New Roman" w:hint="eastAsia"/>
        </w:rPr>
        <w:t>TA</w:t>
      </w:r>
      <w:proofErr w:type="gramStart"/>
      <w:r w:rsidR="00C772DA">
        <w:rPr>
          <w:rFonts w:ascii="Times New Roman" w:cs="Times New Roman" w:hint="eastAsia"/>
        </w:rPr>
        <w:t>們幫老師</w:t>
      </w:r>
      <w:proofErr w:type="gramEnd"/>
      <w:r w:rsidR="00C772DA">
        <w:rPr>
          <w:rFonts w:ascii="Times New Roman" w:cs="Times New Roman" w:hint="eastAsia"/>
        </w:rPr>
        <w:t>紀錄計畫辦公室的各項要求細節，另在差旅費中可加入早晚餐及雜支等項目</w:t>
      </w:r>
    </w:p>
    <w:p w:rsidR="00D864D5" w:rsidRPr="00EA25F9" w:rsidRDefault="00A110D7" w:rsidP="00D864D5">
      <w:pPr>
        <w:pStyle w:val="a3"/>
        <w:ind w:leftChars="0" w:left="840"/>
        <w:rPr>
          <w:rFonts w:ascii="Times New Roman" w:hAnsi="Times New Roman" w:cs="Times New Roman"/>
        </w:rPr>
      </w:pPr>
      <w:r w:rsidRPr="00613CC9">
        <w:rPr>
          <w:rFonts w:ascii="Times New Roman" w:cs="Times New Roman"/>
          <w:shd w:val="pct15" w:color="auto" w:fill="FFFFFF"/>
        </w:rPr>
        <w:t>決議</w:t>
      </w:r>
      <w:r w:rsidR="00D864D5" w:rsidRPr="00EA25F9">
        <w:rPr>
          <w:rFonts w:ascii="Times New Roman" w:cs="Times New Roman"/>
        </w:rPr>
        <w:t>：</w:t>
      </w:r>
      <w:r w:rsidR="00613CC9">
        <w:rPr>
          <w:rFonts w:ascii="Times New Roman" w:cs="Times New Roman" w:hint="eastAsia"/>
        </w:rPr>
        <w:t>TA</w:t>
      </w:r>
      <w:r w:rsidR="00613CC9">
        <w:rPr>
          <w:rFonts w:ascii="Times New Roman" w:cs="Times New Roman" w:hint="eastAsia"/>
        </w:rPr>
        <w:t>核銷的部分，不確定是否和老師一起還是分開，待詢問會計</w:t>
      </w:r>
      <w:r w:rsidR="0030582B">
        <w:rPr>
          <w:rFonts w:ascii="Times New Roman" w:cs="Times New Roman" w:hint="eastAsia"/>
        </w:rPr>
        <w:t>室</w:t>
      </w:r>
      <w:bookmarkStart w:id="0" w:name="_GoBack"/>
      <w:bookmarkEnd w:id="0"/>
      <w:r w:rsidR="00613CC9">
        <w:rPr>
          <w:rFonts w:ascii="Times New Roman" w:cs="Times New Roman" w:hint="eastAsia"/>
        </w:rPr>
        <w:t>後再做報告。</w:t>
      </w:r>
    </w:p>
    <w:p w:rsidR="00EA25F9" w:rsidRPr="00EA25F9" w:rsidRDefault="00C772DA" w:rsidP="00934804">
      <w:pPr>
        <w:pStyle w:val="a3"/>
        <w:numPr>
          <w:ilvl w:val="0"/>
          <w:numId w:val="16"/>
        </w:numPr>
        <w:ind w:leftChars="0"/>
        <w:rPr>
          <w:rFonts w:ascii="Times New Roman" w:hAnsi="Times New Roman" w:cs="Times New Roman"/>
        </w:rPr>
      </w:pPr>
      <w:r>
        <w:rPr>
          <w:rFonts w:ascii="Times New Roman" w:cs="Times New Roman" w:hint="eastAsia"/>
        </w:rPr>
        <w:t>經費建置及支用說明</w:t>
      </w:r>
    </w:p>
    <w:p w:rsidR="00EA25F9" w:rsidRPr="00EA25F9" w:rsidRDefault="00EA25F9" w:rsidP="00EA25F9">
      <w:pPr>
        <w:pStyle w:val="a3"/>
        <w:ind w:leftChars="0" w:left="840"/>
        <w:rPr>
          <w:rFonts w:ascii="Times New Roman" w:hAnsi="Times New Roman" w:cs="Times New Roman"/>
        </w:rPr>
      </w:pPr>
      <w:r w:rsidRPr="00EA25F9">
        <w:rPr>
          <w:rFonts w:ascii="Times New Roman" w:cs="Times New Roman"/>
        </w:rPr>
        <w:t>說明：</w:t>
      </w:r>
      <w:r w:rsidR="00C772DA">
        <w:rPr>
          <w:rFonts w:ascii="Times New Roman" w:cs="Times New Roman" w:hint="eastAsia"/>
        </w:rPr>
        <w:t>經費大家應已建置完成，應該本</w:t>
      </w:r>
      <w:proofErr w:type="gramStart"/>
      <w:r w:rsidR="00C772DA">
        <w:rPr>
          <w:rFonts w:ascii="Times New Roman" w:cs="Times New Roman" w:hint="eastAsia"/>
        </w:rPr>
        <w:t>週</w:t>
      </w:r>
      <w:proofErr w:type="gramEnd"/>
      <w:r w:rsidR="00C772DA">
        <w:rPr>
          <w:rFonts w:ascii="Times New Roman" w:cs="Times New Roman" w:hint="eastAsia"/>
        </w:rPr>
        <w:t>已可支用，請大家務必每</w:t>
      </w:r>
      <w:proofErr w:type="gramStart"/>
      <w:r w:rsidR="00C772DA">
        <w:rPr>
          <w:rFonts w:ascii="Times New Roman" w:cs="Times New Roman" w:hint="eastAsia"/>
        </w:rPr>
        <w:t>個月作</w:t>
      </w:r>
      <w:proofErr w:type="gramEnd"/>
      <w:r w:rsidR="00C772DA">
        <w:rPr>
          <w:rFonts w:ascii="Times New Roman" w:cs="Times New Roman" w:hint="eastAsia"/>
        </w:rPr>
        <w:t>核銷的動作，且經費必須先填支用單才可核銷</w:t>
      </w:r>
      <w:r w:rsidR="0030582B">
        <w:rPr>
          <w:rFonts w:ascii="Times New Roman" w:cs="Times New Roman" w:hint="eastAsia"/>
        </w:rPr>
        <w:t>。</w:t>
      </w:r>
    </w:p>
    <w:p w:rsidR="00EA25F9" w:rsidRPr="00EA25F9" w:rsidRDefault="00A110D7" w:rsidP="00EA25F9">
      <w:pPr>
        <w:pStyle w:val="a3"/>
        <w:ind w:leftChars="0" w:left="840"/>
        <w:rPr>
          <w:rFonts w:ascii="Times New Roman" w:hAnsi="Times New Roman" w:cs="Times New Roman"/>
        </w:rPr>
      </w:pPr>
      <w:r w:rsidRPr="00613CC9">
        <w:rPr>
          <w:rFonts w:ascii="Times New Roman" w:cs="Times New Roman"/>
          <w:shd w:val="pct15" w:color="auto" w:fill="FFFFFF"/>
        </w:rPr>
        <w:t>決議</w:t>
      </w:r>
      <w:r w:rsidR="00EA25F9" w:rsidRPr="00EA25F9">
        <w:rPr>
          <w:rFonts w:ascii="Times New Roman" w:cs="Times New Roman"/>
        </w:rPr>
        <w:t>：</w:t>
      </w:r>
      <w:r w:rsidR="0030582B">
        <w:rPr>
          <w:rFonts w:ascii="Times New Roman" w:cs="Times New Roman" w:hint="eastAsia"/>
        </w:rPr>
        <w:t>照案決行。</w:t>
      </w:r>
    </w:p>
    <w:p w:rsidR="00A110D7" w:rsidRDefault="00A110D7" w:rsidP="00934804">
      <w:pPr>
        <w:pStyle w:val="a3"/>
        <w:numPr>
          <w:ilvl w:val="0"/>
          <w:numId w:val="16"/>
        </w:numPr>
        <w:ind w:leftChars="0"/>
        <w:rPr>
          <w:rFonts w:ascii="Times New Roman" w:hAnsi="Times New Roman" w:cs="Times New Roman"/>
        </w:rPr>
      </w:pPr>
      <w:r>
        <w:rPr>
          <w:rFonts w:ascii="Times New Roman" w:hAnsi="Times New Roman" w:cs="Times New Roman" w:hint="eastAsia"/>
        </w:rPr>
        <w:t>影像讀書會教學工作坊的十二場人次名單</w:t>
      </w:r>
      <w:r w:rsidR="00C772DA">
        <w:rPr>
          <w:rFonts w:ascii="Times New Roman" w:hAnsi="Times New Roman" w:cs="Times New Roman" w:hint="eastAsia"/>
        </w:rPr>
        <w:t>確立</w:t>
      </w:r>
    </w:p>
    <w:p w:rsidR="00A110D7" w:rsidRDefault="00A110D7" w:rsidP="00A110D7">
      <w:pPr>
        <w:pStyle w:val="a3"/>
        <w:ind w:leftChars="0" w:left="840"/>
        <w:rPr>
          <w:rFonts w:ascii="Times New Roman" w:hAnsi="Times New Roman" w:cs="Times New Roman"/>
        </w:rPr>
      </w:pPr>
      <w:r>
        <w:rPr>
          <w:rFonts w:ascii="Times New Roman" w:hAnsi="Times New Roman" w:cs="Times New Roman" w:hint="eastAsia"/>
        </w:rPr>
        <w:t>說明：請</w:t>
      </w:r>
      <w:r w:rsidR="00C772DA">
        <w:rPr>
          <w:rFonts w:ascii="Times New Roman" w:hAnsi="Times New Roman" w:cs="Times New Roman" w:hint="eastAsia"/>
        </w:rPr>
        <w:t>大家在本週四以前將各場次名單寄給吳美玲老師，</w:t>
      </w:r>
      <w:proofErr w:type="gramStart"/>
      <w:r w:rsidR="00C772DA">
        <w:rPr>
          <w:rFonts w:ascii="Times New Roman" w:hAnsi="Times New Roman" w:cs="Times New Roman" w:hint="eastAsia"/>
        </w:rPr>
        <w:t>以利彙整</w:t>
      </w:r>
      <w:proofErr w:type="gramEnd"/>
      <w:r>
        <w:rPr>
          <w:rFonts w:ascii="Times New Roman" w:hAnsi="Times New Roman" w:cs="Times New Roman" w:hint="eastAsia"/>
        </w:rPr>
        <w:t>．</w:t>
      </w:r>
      <w:r w:rsidR="00C772DA">
        <w:rPr>
          <w:rFonts w:ascii="Times New Roman" w:hAnsi="Times New Roman" w:cs="Times New Roman" w:hint="eastAsia"/>
        </w:rPr>
        <w:t>並請吳美玲老師將名單彙整後放在網站中供</w:t>
      </w:r>
      <w:proofErr w:type="gramStart"/>
      <w:r w:rsidR="00C772DA">
        <w:rPr>
          <w:rFonts w:ascii="Times New Roman" w:hAnsi="Times New Roman" w:cs="Times New Roman" w:hint="eastAsia"/>
        </w:rPr>
        <w:t>各課群下載</w:t>
      </w:r>
      <w:proofErr w:type="gramEnd"/>
      <w:r w:rsidR="00C772DA">
        <w:rPr>
          <w:rFonts w:ascii="Times New Roman" w:hAnsi="Times New Roman" w:cs="Times New Roman" w:hint="eastAsia"/>
        </w:rPr>
        <w:t>放在</w:t>
      </w:r>
      <w:proofErr w:type="gramStart"/>
      <w:r w:rsidR="00C772DA">
        <w:rPr>
          <w:rFonts w:ascii="Times New Roman" w:hAnsi="Times New Roman" w:cs="Times New Roman" w:hint="eastAsia"/>
        </w:rPr>
        <w:t>個</w:t>
      </w:r>
      <w:proofErr w:type="gramEnd"/>
      <w:r w:rsidR="00C772DA">
        <w:rPr>
          <w:rFonts w:ascii="Times New Roman" w:hAnsi="Times New Roman" w:cs="Times New Roman" w:hint="eastAsia"/>
        </w:rPr>
        <w:t>自的網站中，另外請吳老師負責各場次的列印份數，我已與群</w:t>
      </w:r>
      <w:proofErr w:type="gramStart"/>
      <w:r w:rsidR="00C772DA">
        <w:rPr>
          <w:rFonts w:ascii="Times New Roman" w:hAnsi="Times New Roman" w:cs="Times New Roman" w:hint="eastAsia"/>
        </w:rPr>
        <w:t>祥</w:t>
      </w:r>
      <w:proofErr w:type="gramEnd"/>
      <w:r w:rsidR="00C772DA">
        <w:rPr>
          <w:rFonts w:ascii="Times New Roman" w:hAnsi="Times New Roman" w:cs="Times New Roman" w:hint="eastAsia"/>
        </w:rPr>
        <w:t>影印洽談過，乙份約</w:t>
      </w:r>
      <w:r w:rsidR="00C772DA">
        <w:rPr>
          <w:rFonts w:ascii="Times New Roman" w:hAnsi="Times New Roman" w:cs="Times New Roman" w:hint="eastAsia"/>
        </w:rPr>
        <w:t>20</w:t>
      </w:r>
      <w:r w:rsidR="00C772DA">
        <w:rPr>
          <w:rFonts w:ascii="Times New Roman" w:hAnsi="Times New Roman" w:cs="Times New Roman" w:hint="eastAsia"/>
        </w:rPr>
        <w:t>頁上下，</w:t>
      </w:r>
      <w:proofErr w:type="gramStart"/>
      <w:r w:rsidR="00C772DA">
        <w:rPr>
          <w:rFonts w:ascii="Times New Roman" w:hAnsi="Times New Roman" w:cs="Times New Roman" w:hint="eastAsia"/>
        </w:rPr>
        <w:t>雙面印約</w:t>
      </w:r>
      <w:r w:rsidR="00C772DA">
        <w:rPr>
          <w:rFonts w:ascii="Times New Roman" w:hAnsi="Times New Roman" w:cs="Times New Roman" w:hint="eastAsia"/>
        </w:rPr>
        <w:t>10</w:t>
      </w:r>
      <w:r w:rsidR="00C772DA">
        <w:rPr>
          <w:rFonts w:ascii="Times New Roman" w:hAnsi="Times New Roman" w:cs="Times New Roman" w:hint="eastAsia"/>
        </w:rPr>
        <w:t>元</w:t>
      </w:r>
      <w:proofErr w:type="gramEnd"/>
      <w:r w:rsidR="00C772DA">
        <w:rPr>
          <w:rFonts w:ascii="Times New Roman" w:hAnsi="Times New Roman" w:cs="Times New Roman" w:hint="eastAsia"/>
        </w:rPr>
        <w:t>，吳老師可將檔案直接給群</w:t>
      </w:r>
      <w:proofErr w:type="gramStart"/>
      <w:r w:rsidR="00C772DA">
        <w:rPr>
          <w:rFonts w:ascii="Times New Roman" w:hAnsi="Times New Roman" w:cs="Times New Roman" w:hint="eastAsia"/>
        </w:rPr>
        <w:t>祥</w:t>
      </w:r>
      <w:proofErr w:type="gramEnd"/>
      <w:r w:rsidR="00A85D48">
        <w:rPr>
          <w:rFonts w:ascii="Times New Roman" w:hAnsi="Times New Roman" w:cs="Times New Roman" w:hint="eastAsia"/>
        </w:rPr>
        <w:t>．</w:t>
      </w:r>
    </w:p>
    <w:p w:rsidR="00A110D7" w:rsidRPr="00A110D7" w:rsidRDefault="00A110D7" w:rsidP="00A110D7">
      <w:pPr>
        <w:pStyle w:val="a3"/>
        <w:ind w:leftChars="0" w:left="840"/>
        <w:rPr>
          <w:rFonts w:ascii="Times New Roman" w:hAnsi="Times New Roman" w:cs="Times New Roman"/>
        </w:rPr>
      </w:pPr>
      <w:r w:rsidRPr="00613CC9">
        <w:rPr>
          <w:rFonts w:ascii="Times New Roman" w:hAnsi="Times New Roman" w:cs="Times New Roman" w:hint="eastAsia"/>
          <w:shd w:val="pct15" w:color="auto" w:fill="FFFFFF"/>
        </w:rPr>
        <w:t>決議</w:t>
      </w:r>
      <w:r>
        <w:rPr>
          <w:rFonts w:ascii="Times New Roman" w:hAnsi="Times New Roman" w:cs="Times New Roman" w:hint="eastAsia"/>
        </w:rPr>
        <w:t>：</w:t>
      </w:r>
      <w:r w:rsidR="00613CC9">
        <w:rPr>
          <w:rFonts w:ascii="Times New Roman" w:hAnsi="Times New Roman" w:cs="Times New Roman" w:hint="eastAsia"/>
        </w:rPr>
        <w:t>藍老師與閔老師</w:t>
      </w:r>
      <w:r w:rsidR="0030582B">
        <w:rPr>
          <w:rFonts w:ascii="Times New Roman" w:hAnsi="Times New Roman" w:cs="Times New Roman" w:hint="eastAsia"/>
        </w:rPr>
        <w:t>以及邵老師</w:t>
      </w:r>
      <w:r w:rsidR="00613CC9">
        <w:rPr>
          <w:rFonts w:ascii="Times New Roman" w:hAnsi="Times New Roman" w:cs="Times New Roman" w:hint="eastAsia"/>
        </w:rPr>
        <w:t>的名單已完成，統一交由吳老師彙整。</w:t>
      </w:r>
    </w:p>
    <w:p w:rsidR="003534CA" w:rsidRDefault="003534CA" w:rsidP="00934804">
      <w:pPr>
        <w:pStyle w:val="a3"/>
        <w:ind w:leftChars="0" w:left="840"/>
      </w:pPr>
    </w:p>
    <w:p w:rsidR="009D74DD" w:rsidRDefault="003534CA" w:rsidP="009D74DD">
      <w:pPr>
        <w:pStyle w:val="a3"/>
        <w:numPr>
          <w:ilvl w:val="0"/>
          <w:numId w:val="1"/>
        </w:numPr>
        <w:ind w:leftChars="0"/>
      </w:pPr>
      <w:r>
        <w:rPr>
          <w:rFonts w:hint="eastAsia"/>
        </w:rPr>
        <w:t>個別課程討論事項</w:t>
      </w:r>
    </w:p>
    <w:p w:rsidR="00C25038" w:rsidRDefault="00416750" w:rsidP="00416750">
      <w:pPr>
        <w:ind w:left="480"/>
      </w:pPr>
      <w:r>
        <w:rPr>
          <w:rFonts w:hint="eastAsia"/>
        </w:rPr>
        <w:lastRenderedPageBreak/>
        <w:t>請個別課程自行條列，並於會後交付紀錄人員，需要有完整的資料，含</w:t>
      </w:r>
      <w:r w:rsidR="001100D1">
        <w:rPr>
          <w:rFonts w:hint="eastAsia"/>
        </w:rPr>
        <w:t>討論事項及討論結果</w:t>
      </w:r>
    </w:p>
    <w:p w:rsidR="00A110D7" w:rsidRDefault="00176211" w:rsidP="00A110D7">
      <w:pPr>
        <w:pStyle w:val="a3"/>
        <w:numPr>
          <w:ilvl w:val="0"/>
          <w:numId w:val="18"/>
        </w:numPr>
        <w:ind w:leftChars="0"/>
      </w:pPr>
      <w:r>
        <w:rPr>
          <w:rFonts w:hint="eastAsia"/>
        </w:rPr>
        <w:t>歷史人物分析</w:t>
      </w:r>
      <w:r w:rsidR="00A110D7">
        <w:rPr>
          <w:rFonts w:hint="eastAsia"/>
        </w:rPr>
        <w:t>課程</w:t>
      </w:r>
    </w:p>
    <w:p w:rsidR="00613CC9" w:rsidRDefault="00613CC9" w:rsidP="00613CC9">
      <w:pPr>
        <w:pStyle w:val="a3"/>
        <w:numPr>
          <w:ilvl w:val="0"/>
          <w:numId w:val="21"/>
        </w:numPr>
        <w:ind w:leftChars="0"/>
      </w:pPr>
      <w:r>
        <w:rPr>
          <w:rFonts w:hint="eastAsia"/>
        </w:rPr>
        <w:t>各小組合照</w:t>
      </w:r>
    </w:p>
    <w:p w:rsidR="00613CC9" w:rsidRDefault="00613CC9" w:rsidP="00613CC9">
      <w:pPr>
        <w:pStyle w:val="a3"/>
        <w:numPr>
          <w:ilvl w:val="0"/>
          <w:numId w:val="21"/>
        </w:numPr>
        <w:ind w:leftChars="0"/>
      </w:pPr>
      <w:r>
        <w:rPr>
          <w:rFonts w:hint="eastAsia"/>
        </w:rPr>
        <w:t>世界咖啡館時各桌的桌照</w:t>
      </w:r>
    </w:p>
    <w:p w:rsidR="00A110D7" w:rsidRDefault="00176211" w:rsidP="00A110D7">
      <w:pPr>
        <w:pStyle w:val="a3"/>
        <w:numPr>
          <w:ilvl w:val="0"/>
          <w:numId w:val="18"/>
        </w:numPr>
        <w:ind w:leftChars="0"/>
        <w:rPr>
          <w:color w:val="000000" w:themeColor="text1"/>
          <w:szCs w:val="24"/>
        </w:rPr>
      </w:pPr>
      <w:r w:rsidRPr="007E4FF1">
        <w:rPr>
          <w:rFonts w:hint="eastAsia"/>
          <w:color w:val="000000" w:themeColor="text1"/>
          <w:szCs w:val="24"/>
        </w:rPr>
        <w:t>性別與社會</w:t>
      </w:r>
      <w:r w:rsidR="00A110D7" w:rsidRPr="007E4FF1">
        <w:rPr>
          <w:rFonts w:hint="eastAsia"/>
          <w:color w:val="000000" w:themeColor="text1"/>
          <w:szCs w:val="24"/>
        </w:rPr>
        <w:t>課程</w:t>
      </w:r>
    </w:p>
    <w:p w:rsidR="007E4FF1" w:rsidRPr="0030582B" w:rsidRDefault="007E4FF1" w:rsidP="007E4FF1">
      <w:pPr>
        <w:pStyle w:val="a3"/>
        <w:numPr>
          <w:ilvl w:val="0"/>
          <w:numId w:val="27"/>
        </w:numPr>
        <w:ind w:leftChars="0"/>
        <w:rPr>
          <w:color w:val="000000" w:themeColor="text1"/>
          <w:szCs w:val="24"/>
        </w:rPr>
      </w:pPr>
      <w:r w:rsidRPr="0030582B">
        <w:rPr>
          <w:rFonts w:ascii="Times New Roman" w:hAnsi="Times New Roman" w:cs="Times New Roman"/>
          <w:color w:val="000000"/>
          <w:szCs w:val="24"/>
        </w:rPr>
        <w:t>面對網站如何更有效經營與刺激上站人數</w:t>
      </w:r>
      <w:r w:rsidRPr="0030582B">
        <w:rPr>
          <w:rFonts w:ascii="Times New Roman" w:hAnsi="Times New Roman" w:cs="Times New Roman"/>
          <w:color w:val="000000"/>
          <w:szCs w:val="24"/>
        </w:rPr>
        <w:t xml:space="preserve">? </w:t>
      </w:r>
    </w:p>
    <w:p w:rsidR="007E4FF1" w:rsidRPr="0030582B" w:rsidRDefault="007E4FF1" w:rsidP="007E4FF1">
      <w:pPr>
        <w:pStyle w:val="a3"/>
        <w:numPr>
          <w:ilvl w:val="0"/>
          <w:numId w:val="27"/>
        </w:numPr>
        <w:ind w:leftChars="0"/>
        <w:rPr>
          <w:color w:val="000000" w:themeColor="text1"/>
          <w:szCs w:val="24"/>
        </w:rPr>
      </w:pPr>
      <w:r w:rsidRPr="0030582B">
        <w:rPr>
          <w:rFonts w:ascii="Times New Roman" w:hAnsi="Times New Roman" w:cs="Times New Roman"/>
          <w:color w:val="000000"/>
          <w:szCs w:val="24"/>
        </w:rPr>
        <w:t>團隊之間如何更快速的傳遞與交付教材和檔案以避免信件遺漏的問題</w:t>
      </w:r>
      <w:r w:rsidRPr="0030582B">
        <w:rPr>
          <w:rFonts w:ascii="Times New Roman" w:hAnsi="Times New Roman" w:cs="Times New Roman"/>
          <w:color w:val="000000"/>
          <w:szCs w:val="24"/>
        </w:rPr>
        <w:t xml:space="preserve">? </w:t>
      </w:r>
    </w:p>
    <w:p w:rsidR="007E4FF1" w:rsidRPr="0030582B" w:rsidRDefault="007E4FF1" w:rsidP="007E4FF1">
      <w:pPr>
        <w:pStyle w:val="a3"/>
        <w:numPr>
          <w:ilvl w:val="0"/>
          <w:numId w:val="27"/>
        </w:numPr>
        <w:ind w:leftChars="0"/>
        <w:rPr>
          <w:color w:val="000000" w:themeColor="text1"/>
          <w:szCs w:val="24"/>
        </w:rPr>
      </w:pPr>
      <w:r w:rsidRPr="0030582B">
        <w:rPr>
          <w:rFonts w:ascii="Times New Roman" w:hAnsi="Times New Roman" w:cs="Times New Roman"/>
          <w:color w:val="000000"/>
          <w:szCs w:val="24"/>
        </w:rPr>
        <w:t>處理教材並開始全面上線問題。</w:t>
      </w:r>
      <w:r w:rsidRPr="0030582B">
        <w:rPr>
          <w:rFonts w:ascii="Times New Roman" w:hAnsi="Times New Roman" w:cs="Times New Roman"/>
          <w:color w:val="000000"/>
          <w:szCs w:val="24"/>
        </w:rPr>
        <w:t xml:space="preserve"> </w:t>
      </w:r>
    </w:p>
    <w:p w:rsidR="007E4FF1" w:rsidRPr="0030582B" w:rsidRDefault="007E4FF1" w:rsidP="007E4FF1">
      <w:pPr>
        <w:pStyle w:val="a3"/>
        <w:numPr>
          <w:ilvl w:val="0"/>
          <w:numId w:val="27"/>
        </w:numPr>
        <w:ind w:leftChars="0"/>
        <w:rPr>
          <w:color w:val="000000" w:themeColor="text1"/>
          <w:szCs w:val="24"/>
        </w:rPr>
      </w:pPr>
      <w:r w:rsidRPr="0030582B">
        <w:rPr>
          <w:rFonts w:ascii="Times New Roman" w:hAnsi="Times New Roman" w:cs="Times New Roman"/>
          <w:color w:val="000000"/>
          <w:szCs w:val="24"/>
        </w:rPr>
        <w:t>問題討論提問相關問題。</w:t>
      </w:r>
      <w:r w:rsidRPr="0030582B">
        <w:rPr>
          <w:rFonts w:ascii="Times New Roman" w:hAnsi="Times New Roman" w:cs="Times New Roman"/>
          <w:color w:val="000000"/>
          <w:szCs w:val="24"/>
        </w:rPr>
        <w:t xml:space="preserve"> </w:t>
      </w:r>
    </w:p>
    <w:p w:rsidR="007E4FF1" w:rsidRPr="0030582B" w:rsidRDefault="007E4FF1" w:rsidP="007E4FF1">
      <w:pPr>
        <w:pStyle w:val="a3"/>
        <w:numPr>
          <w:ilvl w:val="0"/>
          <w:numId w:val="27"/>
        </w:numPr>
        <w:ind w:leftChars="0"/>
        <w:rPr>
          <w:color w:val="000000" w:themeColor="text1"/>
          <w:szCs w:val="24"/>
        </w:rPr>
      </w:pPr>
      <w:r w:rsidRPr="0030582B">
        <w:rPr>
          <w:rFonts w:ascii="Times New Roman" w:hAnsi="Times New Roman" w:cs="Times New Roman"/>
          <w:color w:val="000000"/>
          <w:szCs w:val="24"/>
        </w:rPr>
        <w:t>學生目前學習狀況與改進地方。</w:t>
      </w:r>
      <w:r w:rsidRPr="0030582B">
        <w:rPr>
          <w:rFonts w:ascii="Times New Roman" w:hAnsi="Times New Roman" w:cs="Times New Roman"/>
          <w:color w:val="000000"/>
          <w:szCs w:val="24"/>
        </w:rPr>
        <w:t xml:space="preserve"> </w:t>
      </w:r>
    </w:p>
    <w:p w:rsidR="007E4FF1" w:rsidRPr="0030582B" w:rsidRDefault="007E4FF1" w:rsidP="007E4FF1">
      <w:pPr>
        <w:pStyle w:val="a3"/>
        <w:numPr>
          <w:ilvl w:val="0"/>
          <w:numId w:val="27"/>
        </w:numPr>
        <w:ind w:leftChars="0"/>
        <w:rPr>
          <w:color w:val="000000" w:themeColor="text1"/>
          <w:szCs w:val="24"/>
        </w:rPr>
      </w:pPr>
      <w:r w:rsidRPr="0030582B">
        <w:rPr>
          <w:rFonts w:ascii="Times New Roman" w:hAnsi="Times New Roman" w:cs="Times New Roman"/>
          <w:color w:val="000000"/>
          <w:szCs w:val="24"/>
        </w:rPr>
        <w:t>如何讓學生能夠更加有效的進入議題並參與討論。</w:t>
      </w:r>
    </w:p>
    <w:p w:rsidR="00A110D7" w:rsidRPr="0030582B" w:rsidRDefault="00176211" w:rsidP="00A110D7">
      <w:pPr>
        <w:pStyle w:val="a3"/>
        <w:numPr>
          <w:ilvl w:val="0"/>
          <w:numId w:val="18"/>
        </w:numPr>
        <w:ind w:leftChars="0"/>
        <w:rPr>
          <w:color w:val="000000" w:themeColor="text1"/>
          <w:szCs w:val="24"/>
        </w:rPr>
      </w:pPr>
      <w:r w:rsidRPr="0030582B">
        <w:rPr>
          <w:rFonts w:hint="eastAsia"/>
          <w:color w:val="000000" w:themeColor="text1"/>
          <w:szCs w:val="24"/>
        </w:rPr>
        <w:t>移民社會的認同：過去、現在與未來</w:t>
      </w:r>
      <w:r w:rsidR="00A110D7" w:rsidRPr="0030582B">
        <w:rPr>
          <w:rFonts w:hint="eastAsia"/>
          <w:color w:val="000000" w:themeColor="text1"/>
          <w:szCs w:val="24"/>
        </w:rPr>
        <w:t>課程</w:t>
      </w:r>
    </w:p>
    <w:p w:rsidR="007E4FF1" w:rsidRPr="007E4FF1" w:rsidRDefault="007E4FF1" w:rsidP="007E4FF1">
      <w:pPr>
        <w:pStyle w:val="a3"/>
        <w:numPr>
          <w:ilvl w:val="0"/>
          <w:numId w:val="26"/>
        </w:numPr>
        <w:ind w:leftChars="0"/>
        <w:rPr>
          <w:color w:val="000000" w:themeColor="text1"/>
          <w:szCs w:val="24"/>
        </w:rPr>
      </w:pPr>
      <w:r w:rsidRPr="007E4FF1">
        <w:rPr>
          <w:rFonts w:hint="eastAsia"/>
          <w:color w:val="000000" w:themeColor="text1"/>
          <w:szCs w:val="24"/>
          <w:shd w:val="clear" w:color="auto" w:fill="FFFFFF"/>
        </w:rPr>
        <w:t>請上傳助教簡歷及照片</w:t>
      </w:r>
    </w:p>
    <w:p w:rsidR="007E4FF1" w:rsidRPr="007E4FF1" w:rsidRDefault="007E4FF1" w:rsidP="007E4FF1">
      <w:pPr>
        <w:pStyle w:val="a3"/>
        <w:numPr>
          <w:ilvl w:val="0"/>
          <w:numId w:val="26"/>
        </w:numPr>
        <w:ind w:leftChars="0"/>
        <w:rPr>
          <w:color w:val="000000" w:themeColor="text1"/>
          <w:szCs w:val="24"/>
        </w:rPr>
      </w:pPr>
      <w:r w:rsidRPr="007E4FF1">
        <w:rPr>
          <w:rFonts w:hint="eastAsia"/>
          <w:color w:val="000000" w:themeColor="text1"/>
          <w:szCs w:val="24"/>
          <w:shd w:val="clear" w:color="auto" w:fill="FFFFFF"/>
        </w:rPr>
        <w:t>助教請增加網站討論區回應並且訂閱網站</w:t>
      </w:r>
    </w:p>
    <w:p w:rsidR="007E4FF1" w:rsidRPr="007E4FF1" w:rsidRDefault="007E4FF1" w:rsidP="007E4FF1">
      <w:pPr>
        <w:pStyle w:val="a3"/>
        <w:numPr>
          <w:ilvl w:val="0"/>
          <w:numId w:val="26"/>
        </w:numPr>
        <w:ind w:leftChars="0"/>
        <w:rPr>
          <w:color w:val="000000" w:themeColor="text1"/>
          <w:szCs w:val="24"/>
        </w:rPr>
      </w:pPr>
      <w:r w:rsidRPr="007E4FF1">
        <w:rPr>
          <w:rFonts w:hint="eastAsia"/>
          <w:color w:val="000000" w:themeColor="text1"/>
          <w:szCs w:val="24"/>
          <w:shd w:val="clear" w:color="auto" w:fill="FFFFFF"/>
        </w:rPr>
        <w:t>缺課同學請助教打電話通知學生必須到課</w:t>
      </w:r>
    </w:p>
    <w:p w:rsidR="00A110D7" w:rsidRDefault="00176211" w:rsidP="00A110D7">
      <w:pPr>
        <w:pStyle w:val="a3"/>
        <w:numPr>
          <w:ilvl w:val="0"/>
          <w:numId w:val="18"/>
        </w:numPr>
        <w:ind w:leftChars="0"/>
      </w:pPr>
      <w:r>
        <w:rPr>
          <w:rFonts w:hint="eastAsia"/>
        </w:rPr>
        <w:t>移民社會與多元認同</w:t>
      </w:r>
      <w:r w:rsidR="00A110D7">
        <w:rPr>
          <w:rFonts w:hint="eastAsia"/>
        </w:rPr>
        <w:t>課程</w:t>
      </w:r>
    </w:p>
    <w:p w:rsidR="00C85427" w:rsidRPr="0030582B" w:rsidRDefault="00C85427" w:rsidP="00C85427">
      <w:pPr>
        <w:pStyle w:val="a3"/>
        <w:numPr>
          <w:ilvl w:val="0"/>
          <w:numId w:val="25"/>
        </w:numPr>
        <w:ind w:leftChars="0"/>
        <w:rPr>
          <w:szCs w:val="24"/>
        </w:rPr>
      </w:pPr>
      <w:r w:rsidRPr="0030582B">
        <w:rPr>
          <w:rFonts w:ascii="Times New Roman" w:hAnsi="Times New Roman" w:cs="Times New Roman"/>
          <w:color w:val="000000"/>
          <w:szCs w:val="24"/>
        </w:rPr>
        <w:t>課堂上分組名單</w:t>
      </w:r>
      <w:r w:rsidRPr="0030582B">
        <w:rPr>
          <w:rFonts w:ascii="Times New Roman" w:hAnsi="Times New Roman" w:cs="Times New Roman"/>
          <w:color w:val="000000"/>
          <w:szCs w:val="24"/>
        </w:rPr>
        <w:t>(</w:t>
      </w:r>
      <w:r w:rsidRPr="0030582B">
        <w:rPr>
          <w:rFonts w:ascii="Times New Roman" w:hAnsi="Times New Roman" w:cs="Times New Roman"/>
          <w:color w:val="000000"/>
          <w:szCs w:val="24"/>
        </w:rPr>
        <w:t>期末微電影</w:t>
      </w:r>
      <w:r w:rsidRPr="0030582B">
        <w:rPr>
          <w:rFonts w:ascii="Times New Roman" w:hAnsi="Times New Roman" w:cs="Times New Roman"/>
          <w:color w:val="000000"/>
          <w:szCs w:val="24"/>
        </w:rPr>
        <w:t>)</w:t>
      </w:r>
      <w:r w:rsidRPr="0030582B">
        <w:rPr>
          <w:rFonts w:ascii="Times New Roman" w:hAnsi="Times New Roman" w:cs="Times New Roman"/>
          <w:color w:val="000000"/>
          <w:szCs w:val="24"/>
        </w:rPr>
        <w:t>必須這</w:t>
      </w:r>
      <w:proofErr w:type="gramStart"/>
      <w:r w:rsidR="0030582B">
        <w:rPr>
          <w:rFonts w:ascii="Times New Roman" w:hAnsi="Times New Roman" w:cs="Times New Roman" w:hint="eastAsia"/>
          <w:color w:val="000000"/>
          <w:szCs w:val="24"/>
        </w:rPr>
        <w:t>週</w:t>
      </w:r>
      <w:proofErr w:type="gramEnd"/>
      <w:r w:rsidRPr="0030582B">
        <w:rPr>
          <w:rFonts w:ascii="Times New Roman" w:hAnsi="Times New Roman" w:cs="Times New Roman"/>
          <w:color w:val="000000"/>
          <w:szCs w:val="24"/>
        </w:rPr>
        <w:t>完成，期中期末的電影任選</w:t>
      </w:r>
      <w:r w:rsidRPr="0030582B">
        <w:rPr>
          <w:rFonts w:ascii="Times New Roman" w:hAnsi="Times New Roman" w:cs="Times New Roman"/>
          <w:color w:val="000000"/>
          <w:szCs w:val="24"/>
        </w:rPr>
        <w:t>2</w:t>
      </w:r>
      <w:r w:rsidRPr="0030582B">
        <w:rPr>
          <w:rFonts w:ascii="Times New Roman" w:hAnsi="Times New Roman" w:cs="Times New Roman"/>
          <w:color w:val="000000"/>
          <w:szCs w:val="24"/>
        </w:rPr>
        <w:t>片人員名單也要出來。</w:t>
      </w:r>
    </w:p>
    <w:p w:rsidR="00C85427" w:rsidRPr="0030582B" w:rsidRDefault="00C85427" w:rsidP="00C85427">
      <w:pPr>
        <w:pStyle w:val="a3"/>
        <w:numPr>
          <w:ilvl w:val="0"/>
          <w:numId w:val="25"/>
        </w:numPr>
        <w:ind w:leftChars="0"/>
        <w:rPr>
          <w:szCs w:val="24"/>
        </w:rPr>
      </w:pPr>
      <w:r w:rsidRPr="0030582B">
        <w:rPr>
          <w:rFonts w:ascii="Times New Roman" w:hAnsi="Times New Roman" w:cs="Times New Roman"/>
          <w:color w:val="000000"/>
          <w:szCs w:val="24"/>
        </w:rPr>
        <w:t>TA</w:t>
      </w:r>
      <w:r w:rsidRPr="0030582B">
        <w:rPr>
          <w:rFonts w:ascii="Times New Roman" w:hAnsi="Times New Roman" w:cs="Times New Roman"/>
          <w:color w:val="000000"/>
          <w:szCs w:val="24"/>
        </w:rPr>
        <w:t>經營網站，包括相簿，圖片擺置，</w:t>
      </w:r>
      <w:r w:rsidRPr="0030582B">
        <w:rPr>
          <w:rFonts w:ascii="Times New Roman" w:hAnsi="Times New Roman" w:cs="Times New Roman"/>
          <w:color w:val="000000"/>
          <w:szCs w:val="24"/>
        </w:rPr>
        <w:t>TA</w:t>
      </w:r>
      <w:r w:rsidRPr="0030582B">
        <w:rPr>
          <w:rFonts w:ascii="Times New Roman" w:hAnsi="Times New Roman" w:cs="Times New Roman"/>
          <w:color w:val="000000"/>
          <w:szCs w:val="24"/>
        </w:rPr>
        <w:t>基本資料。</w:t>
      </w:r>
    </w:p>
    <w:p w:rsidR="00C85427" w:rsidRPr="0030582B" w:rsidRDefault="00C85427" w:rsidP="00C85427">
      <w:pPr>
        <w:pStyle w:val="a3"/>
        <w:numPr>
          <w:ilvl w:val="0"/>
          <w:numId w:val="25"/>
        </w:numPr>
        <w:ind w:leftChars="0"/>
        <w:rPr>
          <w:szCs w:val="24"/>
        </w:rPr>
      </w:pPr>
      <w:r w:rsidRPr="0030582B">
        <w:rPr>
          <w:rFonts w:ascii="Times New Roman" w:hAnsi="Times New Roman" w:cs="Times New Roman"/>
          <w:color w:val="000000"/>
          <w:szCs w:val="24"/>
        </w:rPr>
        <w:t>挑一時間執行</w:t>
      </w:r>
      <w:proofErr w:type="gramStart"/>
      <w:r w:rsidRPr="0030582B">
        <w:rPr>
          <w:rFonts w:ascii="Times New Roman" w:hAnsi="Times New Roman" w:cs="Times New Roman"/>
          <w:color w:val="000000"/>
          <w:szCs w:val="24"/>
        </w:rPr>
        <w:t>”</w:t>
      </w:r>
      <w:proofErr w:type="gramEnd"/>
      <w:r w:rsidRPr="0030582B">
        <w:rPr>
          <w:rFonts w:ascii="Times New Roman" w:hAnsi="Times New Roman" w:cs="Times New Roman"/>
          <w:color w:val="000000"/>
          <w:szCs w:val="24"/>
        </w:rPr>
        <w:t>世界咖啡館</w:t>
      </w:r>
      <w:proofErr w:type="gramStart"/>
      <w:r w:rsidRPr="0030582B">
        <w:rPr>
          <w:rFonts w:ascii="Times New Roman" w:hAnsi="Times New Roman" w:cs="Times New Roman"/>
          <w:color w:val="000000"/>
          <w:szCs w:val="24"/>
        </w:rPr>
        <w:t>”</w:t>
      </w:r>
      <w:proofErr w:type="gramEnd"/>
      <w:r w:rsidRPr="0030582B">
        <w:rPr>
          <w:rFonts w:ascii="Times New Roman" w:hAnsi="Times New Roman" w:cs="Times New Roman"/>
          <w:color w:val="000000"/>
          <w:szCs w:val="24"/>
        </w:rPr>
        <w:t>。</w:t>
      </w:r>
    </w:p>
    <w:p w:rsidR="00BD23D7" w:rsidRDefault="00A04B09" w:rsidP="009D74DD">
      <w:pPr>
        <w:pStyle w:val="a3"/>
        <w:numPr>
          <w:ilvl w:val="0"/>
          <w:numId w:val="1"/>
        </w:numPr>
        <w:ind w:leftChars="0"/>
      </w:pPr>
      <w:r>
        <w:rPr>
          <w:rFonts w:hint="eastAsia"/>
        </w:rPr>
        <w:t>臨時動議</w:t>
      </w:r>
    </w:p>
    <w:p w:rsidR="00D864D5" w:rsidRDefault="00613CC9" w:rsidP="00613CC9">
      <w:pPr>
        <w:pStyle w:val="a3"/>
        <w:numPr>
          <w:ilvl w:val="0"/>
          <w:numId w:val="22"/>
        </w:numPr>
        <w:ind w:leftChars="0"/>
      </w:pPr>
      <w:r>
        <w:rPr>
          <w:rFonts w:hint="eastAsia"/>
        </w:rPr>
        <w:t>王主任</w:t>
      </w:r>
      <w:r w:rsidR="0030582B">
        <w:rPr>
          <w:rFonts w:ascii="新細明體" w:eastAsia="新細明體" w:hAnsi="新細明體" w:hint="eastAsia"/>
        </w:rPr>
        <w:t>：</w:t>
      </w:r>
      <w:r>
        <w:rPr>
          <w:rFonts w:hint="eastAsia"/>
        </w:rPr>
        <w:t>網站是目前唯一對外的門面，希望各網站的內容比例不要差太多。</w:t>
      </w:r>
    </w:p>
    <w:p w:rsidR="00613CC9" w:rsidRPr="00CB4ECA" w:rsidRDefault="00CB4ECA" w:rsidP="00613CC9">
      <w:pPr>
        <w:pStyle w:val="a3"/>
        <w:numPr>
          <w:ilvl w:val="0"/>
          <w:numId w:val="22"/>
        </w:numPr>
        <w:ind w:leftChars="0"/>
      </w:pPr>
      <w:r>
        <w:rPr>
          <w:rFonts w:hint="eastAsia"/>
        </w:rPr>
        <w:t>關於影像讀書會，當天參加的同學是否需要填問卷</w:t>
      </w:r>
      <w:r>
        <w:rPr>
          <w:rFonts w:asciiTheme="minorEastAsia" w:hAnsiTheme="minorEastAsia" w:hint="eastAsia"/>
        </w:rPr>
        <w:t>？</w:t>
      </w:r>
    </w:p>
    <w:p w:rsidR="00CB4ECA" w:rsidRPr="00CB4ECA" w:rsidRDefault="00CB4ECA" w:rsidP="00CB4ECA">
      <w:pPr>
        <w:pStyle w:val="a3"/>
        <w:numPr>
          <w:ilvl w:val="0"/>
          <w:numId w:val="23"/>
        </w:numPr>
        <w:ind w:leftChars="0"/>
      </w:pPr>
      <w:r>
        <w:rPr>
          <w:rFonts w:hint="eastAsia"/>
        </w:rPr>
        <w:t>各讀書會的問題需提早提出給各課程老師，由各課程放到網站上。</w:t>
      </w:r>
    </w:p>
    <w:p w:rsidR="00CB4ECA" w:rsidRPr="00CB4ECA" w:rsidRDefault="00CB4ECA" w:rsidP="00613CC9">
      <w:pPr>
        <w:pStyle w:val="a3"/>
        <w:numPr>
          <w:ilvl w:val="0"/>
          <w:numId w:val="22"/>
        </w:numPr>
        <w:ind w:leftChars="0"/>
      </w:pPr>
      <w:r>
        <w:rPr>
          <w:rFonts w:asciiTheme="minorEastAsia" w:hAnsiTheme="minorEastAsia" w:hint="eastAsia"/>
        </w:rPr>
        <w:t>課程中的錄影，是否需在最後剪輯成短片？</w:t>
      </w:r>
    </w:p>
    <w:p w:rsidR="00CB4ECA" w:rsidRPr="00CB4ECA" w:rsidRDefault="00CB4ECA" w:rsidP="00CB4ECA">
      <w:pPr>
        <w:pStyle w:val="a3"/>
        <w:numPr>
          <w:ilvl w:val="0"/>
          <w:numId w:val="24"/>
        </w:numPr>
        <w:ind w:leftChars="0"/>
      </w:pPr>
      <w:r>
        <w:rPr>
          <w:rFonts w:hint="eastAsia"/>
        </w:rPr>
        <w:t>若</w:t>
      </w:r>
      <w:proofErr w:type="gramStart"/>
      <w:r>
        <w:rPr>
          <w:rFonts w:hint="eastAsia"/>
        </w:rPr>
        <w:t>用成微電影</w:t>
      </w:r>
      <w:proofErr w:type="gramEnd"/>
      <w:r>
        <w:rPr>
          <w:rFonts w:hint="eastAsia"/>
        </w:rPr>
        <w:t>，素材是否足夠</w:t>
      </w:r>
      <w:r>
        <w:rPr>
          <w:rFonts w:asciiTheme="minorEastAsia" w:hAnsiTheme="minorEastAsia" w:hint="eastAsia"/>
        </w:rPr>
        <w:t>？若</w:t>
      </w:r>
      <w:proofErr w:type="gramStart"/>
      <w:r>
        <w:rPr>
          <w:rFonts w:asciiTheme="minorEastAsia" w:hAnsiTheme="minorEastAsia" w:hint="eastAsia"/>
        </w:rPr>
        <w:t>需整堂錄影</w:t>
      </w:r>
      <w:proofErr w:type="gramEnd"/>
      <w:r>
        <w:rPr>
          <w:rFonts w:asciiTheme="minorEastAsia" w:hAnsiTheme="minorEastAsia" w:hint="eastAsia"/>
        </w:rPr>
        <w:t>，勢必只能用定點錄影，若需為微電影提供素材，則需再加派人力拍特寫，還得閃過定點錄影的鏡頭，施行上有困難。</w:t>
      </w:r>
    </w:p>
    <w:p w:rsidR="00CB4ECA" w:rsidRDefault="00CB4ECA" w:rsidP="00CB4ECA">
      <w:pPr>
        <w:ind w:left="960"/>
      </w:pPr>
      <w:r w:rsidRPr="00CB4ECA">
        <w:rPr>
          <w:rFonts w:asciiTheme="minorEastAsia" w:hAnsiTheme="minorEastAsia" w:hint="eastAsia"/>
          <w:shd w:val="pct15" w:color="auto" w:fill="FFFFFF"/>
        </w:rPr>
        <w:t>決議</w:t>
      </w:r>
      <w:r w:rsidRPr="00CB4ECA">
        <w:rPr>
          <w:rFonts w:ascii="新細明體" w:eastAsia="新細明體" w:hAnsi="新細明體" w:hint="eastAsia"/>
        </w:rPr>
        <w:t>:暫由各TA於課堂時隨時拍照，最後可能可以用照片做成簡單的短片。</w:t>
      </w:r>
    </w:p>
    <w:p w:rsidR="00613CC9" w:rsidRPr="00CB4ECA" w:rsidRDefault="00613CC9" w:rsidP="00D864D5">
      <w:pPr>
        <w:pStyle w:val="a3"/>
      </w:pPr>
    </w:p>
    <w:p w:rsidR="009D74DD" w:rsidRDefault="00A04B09" w:rsidP="00A04B09">
      <w:pPr>
        <w:pStyle w:val="a3"/>
        <w:numPr>
          <w:ilvl w:val="0"/>
          <w:numId w:val="1"/>
        </w:numPr>
        <w:ind w:leftChars="0"/>
      </w:pPr>
      <w:r>
        <w:rPr>
          <w:rFonts w:hint="eastAsia"/>
        </w:rPr>
        <w:t>散會</w:t>
      </w:r>
    </w:p>
    <w:p w:rsidR="00885054" w:rsidRDefault="00885054" w:rsidP="00885054">
      <w:r w:rsidRPr="00885054">
        <w:rPr>
          <w:noProof/>
        </w:rPr>
        <w:lastRenderedPageBreak/>
        <w:drawing>
          <wp:inline distT="0" distB="0" distL="0" distR="0">
            <wp:extent cx="2547684" cy="1440180"/>
            <wp:effectExtent l="0" t="0" r="0" b="0"/>
            <wp:docPr id="1" name="圖片 1" descr="G:\大學資料\健行科大\課群會議紀錄\0303\IMAG2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大學資料\健行科大\課群會議紀錄\0303\IMAG203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8105" cy="1446071"/>
                    </a:xfrm>
                    <a:prstGeom prst="rect">
                      <a:avLst/>
                    </a:prstGeom>
                    <a:noFill/>
                    <a:ln>
                      <a:noFill/>
                    </a:ln>
                  </pic:spPr>
                </pic:pic>
              </a:graphicData>
            </a:graphic>
          </wp:inline>
        </w:drawing>
      </w:r>
      <w:r>
        <w:rPr>
          <w:rFonts w:hint="eastAsia"/>
        </w:rPr>
        <w:t xml:space="preserve"> </w:t>
      </w:r>
      <w:r w:rsidRPr="00885054">
        <w:rPr>
          <w:noProof/>
        </w:rPr>
        <w:drawing>
          <wp:inline distT="0" distB="0" distL="0" distR="0">
            <wp:extent cx="2562225" cy="1448400"/>
            <wp:effectExtent l="0" t="0" r="0" b="0"/>
            <wp:docPr id="2" name="圖片 2" descr="G:\大學資料\健行科大\課群會議紀錄\0303\IMAG2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大學資料\健行科大\課群會議紀錄\0303\IMAG203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5787" cy="1461720"/>
                    </a:xfrm>
                    <a:prstGeom prst="rect">
                      <a:avLst/>
                    </a:prstGeom>
                    <a:noFill/>
                    <a:ln>
                      <a:noFill/>
                    </a:ln>
                  </pic:spPr>
                </pic:pic>
              </a:graphicData>
            </a:graphic>
          </wp:inline>
        </w:drawing>
      </w:r>
    </w:p>
    <w:sectPr w:rsidR="00885054" w:rsidSect="00E15E33">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BF" w:rsidRDefault="005C5FBF" w:rsidP="004D7AE9">
      <w:r>
        <w:separator/>
      </w:r>
    </w:p>
  </w:endnote>
  <w:endnote w:type="continuationSeparator" w:id="0">
    <w:p w:rsidR="005C5FBF" w:rsidRDefault="005C5FBF" w:rsidP="004D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01985"/>
      <w:docPartObj>
        <w:docPartGallery w:val="Page Numbers (Bottom of Page)"/>
        <w:docPartUnique/>
      </w:docPartObj>
    </w:sdtPr>
    <w:sdtEndPr/>
    <w:sdtContent>
      <w:p w:rsidR="00CB4B2C" w:rsidRDefault="00552FF6">
        <w:pPr>
          <w:pStyle w:val="a6"/>
          <w:jc w:val="center"/>
        </w:pPr>
        <w:r>
          <w:fldChar w:fldCharType="begin"/>
        </w:r>
        <w:r w:rsidR="00491DF1">
          <w:instrText xml:space="preserve"> PAGE   \* MERGEFORMAT </w:instrText>
        </w:r>
        <w:r>
          <w:fldChar w:fldCharType="separate"/>
        </w:r>
        <w:r w:rsidR="0030582B" w:rsidRPr="0030582B">
          <w:rPr>
            <w:noProof/>
            <w:lang w:val="zh-TW"/>
          </w:rPr>
          <w:t>1</w:t>
        </w:r>
        <w:r>
          <w:rPr>
            <w:noProof/>
            <w:lang w:val="zh-TW"/>
          </w:rPr>
          <w:fldChar w:fldCharType="end"/>
        </w:r>
      </w:p>
    </w:sdtContent>
  </w:sdt>
  <w:p w:rsidR="00CB4B2C" w:rsidRDefault="00CB4B2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BF" w:rsidRDefault="005C5FBF" w:rsidP="004D7AE9">
      <w:r>
        <w:separator/>
      </w:r>
    </w:p>
  </w:footnote>
  <w:footnote w:type="continuationSeparator" w:id="0">
    <w:p w:rsidR="005C5FBF" w:rsidRDefault="005C5FBF" w:rsidP="004D7A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66B8"/>
    <w:multiLevelType w:val="hybridMultilevel"/>
    <w:tmpl w:val="36802BA4"/>
    <w:lvl w:ilvl="0" w:tplc="F60CF02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3D529D2"/>
    <w:multiLevelType w:val="hybridMultilevel"/>
    <w:tmpl w:val="0A88623E"/>
    <w:lvl w:ilvl="0" w:tplc="956A7FE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4C52316"/>
    <w:multiLevelType w:val="hybridMultilevel"/>
    <w:tmpl w:val="DDCC611C"/>
    <w:lvl w:ilvl="0" w:tplc="11D09BAE">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nsid w:val="0C9C5ED7"/>
    <w:multiLevelType w:val="hybridMultilevel"/>
    <w:tmpl w:val="F61C11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CF6DF0"/>
    <w:multiLevelType w:val="hybridMultilevel"/>
    <w:tmpl w:val="988EEE72"/>
    <w:lvl w:ilvl="0" w:tplc="7292C884">
      <w:start w:val="1"/>
      <w:numFmt w:val="decimal"/>
      <w:lvlText w:val="(%1)"/>
      <w:lvlJc w:val="left"/>
      <w:pPr>
        <w:ind w:left="96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6BC7224"/>
    <w:multiLevelType w:val="hybridMultilevel"/>
    <w:tmpl w:val="B94AB9A8"/>
    <w:lvl w:ilvl="0" w:tplc="14DA437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90178BE"/>
    <w:multiLevelType w:val="hybridMultilevel"/>
    <w:tmpl w:val="952E930C"/>
    <w:lvl w:ilvl="0" w:tplc="F1968E0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A416956"/>
    <w:multiLevelType w:val="hybridMultilevel"/>
    <w:tmpl w:val="235A7D86"/>
    <w:lvl w:ilvl="0" w:tplc="3FBA21B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B3457FF"/>
    <w:multiLevelType w:val="hybridMultilevel"/>
    <w:tmpl w:val="6DD62D6C"/>
    <w:lvl w:ilvl="0" w:tplc="CEECE1B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FFD6849"/>
    <w:multiLevelType w:val="hybridMultilevel"/>
    <w:tmpl w:val="EC4E2EC0"/>
    <w:lvl w:ilvl="0" w:tplc="7292C88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nsid w:val="23121AAC"/>
    <w:multiLevelType w:val="hybridMultilevel"/>
    <w:tmpl w:val="AFACEED2"/>
    <w:lvl w:ilvl="0" w:tplc="05201EA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26AF4A90"/>
    <w:multiLevelType w:val="hybridMultilevel"/>
    <w:tmpl w:val="742AEE98"/>
    <w:lvl w:ilvl="0" w:tplc="7292C884">
      <w:start w:val="1"/>
      <w:numFmt w:val="decimal"/>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nsid w:val="310A1936"/>
    <w:multiLevelType w:val="hybridMultilevel"/>
    <w:tmpl w:val="10A033F0"/>
    <w:lvl w:ilvl="0" w:tplc="2B50213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86A0030"/>
    <w:multiLevelType w:val="hybridMultilevel"/>
    <w:tmpl w:val="CBB8FF92"/>
    <w:lvl w:ilvl="0" w:tplc="7292C884">
      <w:start w:val="1"/>
      <w:numFmt w:val="decimal"/>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nsid w:val="395A74B5"/>
    <w:multiLevelType w:val="hybridMultilevel"/>
    <w:tmpl w:val="F3D6DE72"/>
    <w:lvl w:ilvl="0" w:tplc="D62851A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39815AF1"/>
    <w:multiLevelType w:val="hybridMultilevel"/>
    <w:tmpl w:val="419ED90C"/>
    <w:lvl w:ilvl="0" w:tplc="40BA9C7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3E1E5650"/>
    <w:multiLevelType w:val="hybridMultilevel"/>
    <w:tmpl w:val="24FC580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488F47DD"/>
    <w:multiLevelType w:val="hybridMultilevel"/>
    <w:tmpl w:val="5342A6BA"/>
    <w:lvl w:ilvl="0" w:tplc="DD26750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4A456B9D"/>
    <w:multiLevelType w:val="hybridMultilevel"/>
    <w:tmpl w:val="0F5A3908"/>
    <w:lvl w:ilvl="0" w:tplc="7D5A875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4D1F75DE"/>
    <w:multiLevelType w:val="hybridMultilevel"/>
    <w:tmpl w:val="8FF8AC10"/>
    <w:lvl w:ilvl="0" w:tplc="11C2BB5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4FFD59D6"/>
    <w:multiLevelType w:val="hybridMultilevel"/>
    <w:tmpl w:val="6D12BDBE"/>
    <w:lvl w:ilvl="0" w:tplc="7292C884">
      <w:start w:val="1"/>
      <w:numFmt w:val="decimal"/>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1">
    <w:nsid w:val="525C4F55"/>
    <w:multiLevelType w:val="hybridMultilevel"/>
    <w:tmpl w:val="886648EE"/>
    <w:lvl w:ilvl="0" w:tplc="1D40833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5A41319B"/>
    <w:multiLevelType w:val="hybridMultilevel"/>
    <w:tmpl w:val="40240D64"/>
    <w:lvl w:ilvl="0" w:tplc="E5B2958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62C6026B"/>
    <w:multiLevelType w:val="hybridMultilevel"/>
    <w:tmpl w:val="EC4E2EC0"/>
    <w:lvl w:ilvl="0" w:tplc="7292C88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nsid w:val="67FA4070"/>
    <w:multiLevelType w:val="hybridMultilevel"/>
    <w:tmpl w:val="FE1AF950"/>
    <w:lvl w:ilvl="0" w:tplc="D0DE8F9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69F66241"/>
    <w:multiLevelType w:val="hybridMultilevel"/>
    <w:tmpl w:val="49385914"/>
    <w:lvl w:ilvl="0" w:tplc="7292C884">
      <w:start w:val="1"/>
      <w:numFmt w:val="decimal"/>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6">
    <w:nsid w:val="73386CED"/>
    <w:multiLevelType w:val="hybridMultilevel"/>
    <w:tmpl w:val="D362D812"/>
    <w:lvl w:ilvl="0" w:tplc="E93681D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8"/>
  </w:num>
  <w:num w:numId="3">
    <w:abstractNumId w:val="26"/>
  </w:num>
  <w:num w:numId="4">
    <w:abstractNumId w:val="10"/>
  </w:num>
  <w:num w:numId="5">
    <w:abstractNumId w:val="19"/>
  </w:num>
  <w:num w:numId="6">
    <w:abstractNumId w:val="18"/>
  </w:num>
  <w:num w:numId="7">
    <w:abstractNumId w:val="1"/>
  </w:num>
  <w:num w:numId="8">
    <w:abstractNumId w:val="14"/>
  </w:num>
  <w:num w:numId="9">
    <w:abstractNumId w:val="15"/>
  </w:num>
  <w:num w:numId="10">
    <w:abstractNumId w:val="6"/>
  </w:num>
  <w:num w:numId="11">
    <w:abstractNumId w:val="5"/>
  </w:num>
  <w:num w:numId="12">
    <w:abstractNumId w:val="7"/>
  </w:num>
  <w:num w:numId="13">
    <w:abstractNumId w:val="22"/>
  </w:num>
  <w:num w:numId="14">
    <w:abstractNumId w:val="17"/>
  </w:num>
  <w:num w:numId="15">
    <w:abstractNumId w:val="0"/>
  </w:num>
  <w:num w:numId="16">
    <w:abstractNumId w:val="24"/>
  </w:num>
  <w:num w:numId="17">
    <w:abstractNumId w:val="21"/>
  </w:num>
  <w:num w:numId="18">
    <w:abstractNumId w:val="12"/>
  </w:num>
  <w:num w:numId="19">
    <w:abstractNumId w:val="2"/>
  </w:num>
  <w:num w:numId="20">
    <w:abstractNumId w:val="4"/>
  </w:num>
  <w:num w:numId="21">
    <w:abstractNumId w:val="13"/>
  </w:num>
  <w:num w:numId="22">
    <w:abstractNumId w:val="16"/>
  </w:num>
  <w:num w:numId="23">
    <w:abstractNumId w:val="23"/>
  </w:num>
  <w:num w:numId="24">
    <w:abstractNumId w:val="9"/>
  </w:num>
  <w:num w:numId="25">
    <w:abstractNumId w:val="20"/>
  </w:num>
  <w:num w:numId="26">
    <w:abstractNumId w:val="11"/>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D74DD"/>
    <w:rsid w:val="00015551"/>
    <w:rsid w:val="000278B3"/>
    <w:rsid w:val="00083EF4"/>
    <w:rsid w:val="000B488D"/>
    <w:rsid w:val="000C41FF"/>
    <w:rsid w:val="000D0399"/>
    <w:rsid w:val="000D3637"/>
    <w:rsid w:val="001100D1"/>
    <w:rsid w:val="001169C2"/>
    <w:rsid w:val="00152B18"/>
    <w:rsid w:val="00176211"/>
    <w:rsid w:val="001E493B"/>
    <w:rsid w:val="00206943"/>
    <w:rsid w:val="00257348"/>
    <w:rsid w:val="0028754D"/>
    <w:rsid w:val="0030582B"/>
    <w:rsid w:val="00316F02"/>
    <w:rsid w:val="003534CA"/>
    <w:rsid w:val="003B6EBF"/>
    <w:rsid w:val="004147B3"/>
    <w:rsid w:val="00416750"/>
    <w:rsid w:val="00470481"/>
    <w:rsid w:val="00485DA0"/>
    <w:rsid w:val="00491DF1"/>
    <w:rsid w:val="004A1C0F"/>
    <w:rsid w:val="004A6F2F"/>
    <w:rsid w:val="004D7AE9"/>
    <w:rsid w:val="00520F07"/>
    <w:rsid w:val="005244C9"/>
    <w:rsid w:val="00530BAA"/>
    <w:rsid w:val="00552FF6"/>
    <w:rsid w:val="005C5FBF"/>
    <w:rsid w:val="00613CC9"/>
    <w:rsid w:val="006501CA"/>
    <w:rsid w:val="0069680E"/>
    <w:rsid w:val="006F01FD"/>
    <w:rsid w:val="00730716"/>
    <w:rsid w:val="007A0295"/>
    <w:rsid w:val="007A74E4"/>
    <w:rsid w:val="007B5F5C"/>
    <w:rsid w:val="007C4B2C"/>
    <w:rsid w:val="007E4FF1"/>
    <w:rsid w:val="007F1228"/>
    <w:rsid w:val="007F18B0"/>
    <w:rsid w:val="0084731A"/>
    <w:rsid w:val="00885054"/>
    <w:rsid w:val="008E056A"/>
    <w:rsid w:val="008F40C3"/>
    <w:rsid w:val="00912BF6"/>
    <w:rsid w:val="00927B53"/>
    <w:rsid w:val="00934804"/>
    <w:rsid w:val="0096350E"/>
    <w:rsid w:val="00972640"/>
    <w:rsid w:val="00990706"/>
    <w:rsid w:val="00991FC6"/>
    <w:rsid w:val="009D74DD"/>
    <w:rsid w:val="009E5F9B"/>
    <w:rsid w:val="00A04B09"/>
    <w:rsid w:val="00A110D7"/>
    <w:rsid w:val="00A51F2F"/>
    <w:rsid w:val="00A85D48"/>
    <w:rsid w:val="00AD075E"/>
    <w:rsid w:val="00B37C75"/>
    <w:rsid w:val="00BC794F"/>
    <w:rsid w:val="00BD23D7"/>
    <w:rsid w:val="00BD2891"/>
    <w:rsid w:val="00BF7ECA"/>
    <w:rsid w:val="00C245EB"/>
    <w:rsid w:val="00C25038"/>
    <w:rsid w:val="00C772DA"/>
    <w:rsid w:val="00C85427"/>
    <w:rsid w:val="00CB1A57"/>
    <w:rsid w:val="00CB4B2C"/>
    <w:rsid w:val="00CB4ECA"/>
    <w:rsid w:val="00CF2109"/>
    <w:rsid w:val="00D22A1D"/>
    <w:rsid w:val="00D809CC"/>
    <w:rsid w:val="00D864D5"/>
    <w:rsid w:val="00DA4B63"/>
    <w:rsid w:val="00DB35D5"/>
    <w:rsid w:val="00E07444"/>
    <w:rsid w:val="00E15E33"/>
    <w:rsid w:val="00E17E88"/>
    <w:rsid w:val="00E852B7"/>
    <w:rsid w:val="00EA25F9"/>
    <w:rsid w:val="00EC6A20"/>
    <w:rsid w:val="00F37946"/>
    <w:rsid w:val="00FE76F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39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4DD"/>
    <w:pPr>
      <w:ind w:leftChars="200" w:left="480"/>
    </w:pPr>
  </w:style>
  <w:style w:type="paragraph" w:styleId="a4">
    <w:name w:val="header"/>
    <w:basedOn w:val="a"/>
    <w:link w:val="a5"/>
    <w:uiPriority w:val="99"/>
    <w:unhideWhenUsed/>
    <w:rsid w:val="004D7AE9"/>
    <w:pPr>
      <w:tabs>
        <w:tab w:val="center" w:pos="4153"/>
        <w:tab w:val="right" w:pos="8306"/>
      </w:tabs>
      <w:snapToGrid w:val="0"/>
    </w:pPr>
    <w:rPr>
      <w:sz w:val="20"/>
      <w:szCs w:val="20"/>
    </w:rPr>
  </w:style>
  <w:style w:type="character" w:customStyle="1" w:styleId="a5">
    <w:name w:val="頁首 字元"/>
    <w:basedOn w:val="a0"/>
    <w:link w:val="a4"/>
    <w:uiPriority w:val="99"/>
    <w:rsid w:val="004D7AE9"/>
    <w:rPr>
      <w:sz w:val="20"/>
      <w:szCs w:val="20"/>
    </w:rPr>
  </w:style>
  <w:style w:type="paragraph" w:styleId="a6">
    <w:name w:val="footer"/>
    <w:basedOn w:val="a"/>
    <w:link w:val="a7"/>
    <w:uiPriority w:val="99"/>
    <w:unhideWhenUsed/>
    <w:rsid w:val="004D7AE9"/>
    <w:pPr>
      <w:tabs>
        <w:tab w:val="center" w:pos="4153"/>
        <w:tab w:val="right" w:pos="8306"/>
      </w:tabs>
      <w:snapToGrid w:val="0"/>
    </w:pPr>
    <w:rPr>
      <w:sz w:val="20"/>
      <w:szCs w:val="20"/>
    </w:rPr>
  </w:style>
  <w:style w:type="character" w:customStyle="1" w:styleId="a7">
    <w:name w:val="頁尾 字元"/>
    <w:basedOn w:val="a0"/>
    <w:link w:val="a6"/>
    <w:uiPriority w:val="99"/>
    <w:rsid w:val="004D7AE9"/>
    <w:rPr>
      <w:sz w:val="20"/>
      <w:szCs w:val="20"/>
    </w:rPr>
  </w:style>
  <w:style w:type="paragraph" w:styleId="a8">
    <w:name w:val="Balloon Text"/>
    <w:basedOn w:val="a"/>
    <w:link w:val="a9"/>
    <w:uiPriority w:val="99"/>
    <w:semiHidden/>
    <w:unhideWhenUsed/>
    <w:rsid w:val="0030582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0582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3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188</Words>
  <Characters>1078</Characters>
  <Application>Microsoft Office Word</Application>
  <DocSecurity>0</DocSecurity>
  <Lines>8</Lines>
  <Paragraphs>2</Paragraphs>
  <ScaleCrop>false</ScaleCrop>
  <Company>W.X.C.Z</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ZiyouXP</dc:creator>
  <cp:lastModifiedBy>USER</cp:lastModifiedBy>
  <cp:revision>9</cp:revision>
  <cp:lastPrinted>2014-02-10T03:43:00Z</cp:lastPrinted>
  <dcterms:created xsi:type="dcterms:W3CDTF">2014-02-25T06:13:00Z</dcterms:created>
  <dcterms:modified xsi:type="dcterms:W3CDTF">2014-03-09T14:27:00Z</dcterms:modified>
</cp:coreProperties>
</file>