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06" w:rsidRPr="00EB61D2" w:rsidRDefault="001F3F26" w:rsidP="00EB61D2">
      <w:pPr>
        <w:widowControl/>
        <w:jc w:val="center"/>
        <w:rPr>
          <w:rFonts w:ascii="Times New Roman" w:eastAsia="標楷體" w:hAnsi="標楷體" w:cs="Times New Roman"/>
          <w:sz w:val="32"/>
          <w:szCs w:val="32"/>
        </w:rPr>
      </w:pPr>
      <w:r w:rsidRPr="0080325D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EB61D2">
        <w:rPr>
          <w:rFonts w:ascii="Times New Roman" w:eastAsia="標楷體" w:hAnsi="標楷體" w:cs="Times New Roman"/>
          <w:sz w:val="32"/>
          <w:szCs w:val="32"/>
        </w:rPr>
        <w:t>10</w:t>
      </w:r>
      <w:r w:rsidR="00EB61D2" w:rsidRPr="00EB61D2">
        <w:rPr>
          <w:rFonts w:ascii="Times New Roman" w:eastAsia="標楷體" w:hAnsi="標楷體" w:cs="Times New Roman"/>
          <w:sz w:val="32"/>
          <w:szCs w:val="32"/>
        </w:rPr>
        <w:t>5</w:t>
      </w:r>
      <w:r w:rsidR="00B821E3" w:rsidRPr="00EB61D2">
        <w:rPr>
          <w:rFonts w:ascii="Times New Roman" w:eastAsia="標楷體" w:hAnsi="標楷體" w:cs="Times New Roman" w:hint="eastAsia"/>
          <w:sz w:val="32"/>
          <w:szCs w:val="32"/>
        </w:rPr>
        <w:t>1</w:t>
      </w:r>
      <w:r w:rsidR="00320D06" w:rsidRPr="00EB61D2">
        <w:rPr>
          <w:rFonts w:ascii="Times New Roman" w:eastAsia="標楷體" w:hAnsi="標楷體" w:cs="Times New Roman" w:hint="eastAsia"/>
          <w:sz w:val="32"/>
          <w:szCs w:val="32"/>
        </w:rPr>
        <w:t>「</w:t>
      </w:r>
      <w:r w:rsidR="00EB61D2" w:rsidRPr="00EB61D2">
        <w:rPr>
          <w:rFonts w:ascii="Times New Roman" w:eastAsia="標楷體" w:hAnsi="標楷體" w:cs="Times New Roman"/>
          <w:sz w:val="32"/>
          <w:szCs w:val="32"/>
        </w:rPr>
        <w:t>詮釋閱讀與</w:t>
      </w:r>
      <w:proofErr w:type="gramStart"/>
      <w:r w:rsidR="00EB61D2" w:rsidRPr="00EB61D2">
        <w:rPr>
          <w:rFonts w:ascii="Times New Roman" w:eastAsia="標楷體" w:hAnsi="標楷體" w:cs="Times New Roman"/>
          <w:sz w:val="32"/>
          <w:szCs w:val="32"/>
        </w:rPr>
        <w:t>想像創生</w:t>
      </w:r>
      <w:proofErr w:type="gramEnd"/>
      <w:r w:rsidR="00320D06" w:rsidRPr="00EB61D2">
        <w:rPr>
          <w:rFonts w:ascii="Times New Roman" w:eastAsia="標楷體" w:hAnsi="標楷體" w:cs="Times New Roman" w:hint="eastAsia"/>
          <w:sz w:val="32"/>
          <w:szCs w:val="32"/>
        </w:rPr>
        <w:t>」</w:t>
      </w:r>
      <w:r w:rsidR="00EB61D2" w:rsidRPr="00EB61D2">
        <w:rPr>
          <w:rFonts w:ascii="Times New Roman" w:eastAsia="標楷體" w:hAnsi="標楷體" w:cs="Times New Roman"/>
          <w:sz w:val="32"/>
          <w:szCs w:val="32"/>
        </w:rPr>
        <w:t>課群</w:t>
      </w:r>
    </w:p>
    <w:p w:rsidR="00B472BA" w:rsidRPr="0080325D" w:rsidRDefault="001F3F26" w:rsidP="001F3F26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期末</w:t>
      </w:r>
      <w:r w:rsidR="00B821E3" w:rsidRPr="0080325D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80325D">
        <w:rPr>
          <w:rFonts w:ascii="Times New Roman" w:eastAsia="標楷體" w:hAnsi="Times New Roman" w:cs="Times New Roman" w:hint="eastAsia"/>
          <w:sz w:val="32"/>
          <w:szCs w:val="32"/>
        </w:rPr>
        <w:t>班聯</w:t>
      </w:r>
      <w:r w:rsidR="00055B34">
        <w:rPr>
          <w:rFonts w:ascii="Times New Roman" w:eastAsia="標楷體" w:hAnsi="Times New Roman" w:cs="Times New Roman" w:hint="eastAsia"/>
          <w:sz w:val="32"/>
          <w:szCs w:val="32"/>
        </w:rPr>
        <w:t>展</w:t>
      </w:r>
      <w:r w:rsidR="00476249">
        <w:rPr>
          <w:rFonts w:ascii="Times New Roman" w:eastAsia="標楷體" w:hAnsi="Times New Roman" w:cs="Times New Roman" w:hint="eastAsia"/>
          <w:sz w:val="32"/>
          <w:szCs w:val="32"/>
        </w:rPr>
        <w:t>辦法及</w:t>
      </w:r>
      <w:r w:rsidR="00EB61D2">
        <w:rPr>
          <w:rFonts w:ascii="Times New Roman" w:eastAsia="標楷體" w:hAnsi="Times New Roman" w:cs="Times New Roman" w:hint="eastAsia"/>
          <w:sz w:val="32"/>
          <w:szCs w:val="32"/>
        </w:rPr>
        <w:t>說明</w:t>
      </w:r>
    </w:p>
    <w:p w:rsidR="00B472BA" w:rsidRDefault="00EB6F0D" w:rsidP="00EB6F0D">
      <w:pPr>
        <w:autoSpaceDE w:val="0"/>
        <w:autoSpaceDN w:val="0"/>
        <w:adjustRightInd w:val="0"/>
        <w:jc w:val="right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105.11.26</w:t>
      </w:r>
      <w:bookmarkStart w:id="0" w:name="_GoBack"/>
      <w:bookmarkEnd w:id="0"/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聯展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依據：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詮釋閱讀與想像</w:t>
      </w:r>
      <w:proofErr w:type="gramStart"/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創生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」課群</w:t>
      </w:r>
      <w:proofErr w:type="gramEnd"/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會議決議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C41D64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聯展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宗旨：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綜合運用課堂和工作</w:t>
      </w:r>
      <w:proofErr w:type="gramStart"/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坊所習得</w:t>
      </w:r>
      <w:proofErr w:type="gramEnd"/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之知識、情意與技能，拍攝與剪輯成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文本(影本)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向他人介紹相關書籍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0140AA">
        <w:rPr>
          <w:rFonts w:ascii="新細明體" w:eastAsia="新細明體" w:cs="新細明體" w:hint="eastAsia"/>
          <w:color w:val="333333"/>
          <w:kern w:val="0"/>
          <w:szCs w:val="24"/>
        </w:rPr>
        <w:t>以展現</w:t>
      </w:r>
      <w:r w:rsidR="000140AA" w:rsidRPr="000140AA">
        <w:rPr>
          <w:rFonts w:ascii="新細明體" w:eastAsia="新細明體" w:cs="新細明體" w:hint="eastAsia"/>
          <w:color w:val="333333"/>
          <w:kern w:val="0"/>
          <w:szCs w:val="24"/>
        </w:rPr>
        <w:t>影本閱讀與詮釋</w:t>
      </w:r>
      <w:proofErr w:type="gramStart"/>
      <w:r w:rsidR="000140AA" w:rsidRPr="000140AA">
        <w:rPr>
          <w:rFonts w:ascii="新細明體" w:eastAsia="新細明體" w:cs="新細明體" w:hint="eastAsia"/>
          <w:color w:val="333333"/>
          <w:kern w:val="0"/>
          <w:szCs w:val="24"/>
        </w:rPr>
        <w:t>創生</w:t>
      </w:r>
      <w:r w:rsidR="000140AA">
        <w:rPr>
          <w:rFonts w:ascii="新細明體" w:eastAsia="新細明體" w:cs="新細明體" w:hint="eastAsia"/>
          <w:color w:val="333333"/>
          <w:kern w:val="0"/>
          <w:szCs w:val="24"/>
        </w:rPr>
        <w:t>的課群</w:t>
      </w:r>
      <w:proofErr w:type="gramEnd"/>
      <w:r w:rsidR="000140AA">
        <w:rPr>
          <w:rFonts w:ascii="新細明體" w:eastAsia="新細明體" w:cs="新細明體" w:hint="eastAsia"/>
          <w:color w:val="333333"/>
          <w:kern w:val="0"/>
          <w:szCs w:val="24"/>
        </w:rPr>
        <w:t>精神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1F3F26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●辦理單位：</w:t>
      </w:r>
    </w:p>
    <w:p w:rsidR="001F3F26" w:rsidRDefault="001F3F26" w:rsidP="00320D06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1.指導單位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：</w:t>
      </w:r>
      <w:r w:rsidR="00320D06" w:rsidRPr="00320D06">
        <w:rPr>
          <w:rFonts w:ascii="新細明體" w:eastAsia="新細明體" w:cs="新細明體"/>
          <w:color w:val="333333"/>
          <w:kern w:val="0"/>
          <w:szCs w:val="24"/>
        </w:rPr>
        <w:t>教育部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技職</w:t>
      </w:r>
      <w:r w:rsidR="00320D06" w:rsidRPr="00320D06">
        <w:rPr>
          <w:rFonts w:ascii="新細明體" w:eastAsia="新細明體" w:cs="新細明體"/>
          <w:color w:val="333333"/>
          <w:kern w:val="0"/>
          <w:szCs w:val="24"/>
        </w:rPr>
        <w:t>司</w:t>
      </w:r>
      <w:r w:rsidR="006F6431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健行科大通識教育中心</w:t>
      </w:r>
    </w:p>
    <w:p w:rsidR="001F3F26" w:rsidRDefault="00320D06" w:rsidP="00862BA0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2.主辦單位：「</w:t>
      </w:r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詮釋閱讀與想像</w:t>
      </w:r>
      <w:proofErr w:type="gramStart"/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創生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」課群</w:t>
      </w:r>
      <w:proofErr w:type="gramEnd"/>
      <w:r>
        <w:rPr>
          <w:rFonts w:ascii="新細明體" w:eastAsia="新細明體" w:cs="新細明體" w:hint="eastAsia"/>
          <w:color w:val="333333"/>
          <w:kern w:val="0"/>
          <w:szCs w:val="24"/>
        </w:rPr>
        <w:t>會議</w:t>
      </w:r>
    </w:p>
    <w:p w:rsidR="002F2524" w:rsidRDefault="00B472BA" w:rsidP="002F2524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聯展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主題：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以「</w:t>
      </w:r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閱讀與想像：社會</w:t>
      </w:r>
      <w:proofErr w:type="gramStart"/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規</w:t>
      </w:r>
      <w:proofErr w:type="gramEnd"/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訓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」、</w:t>
      </w:r>
      <w:r w:rsidR="002F2524" w:rsidRPr="006F6431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r w:rsidR="002F2524" w:rsidRPr="002F2524">
        <w:rPr>
          <w:rFonts w:ascii="新細明體" w:eastAsia="新細明體" w:cs="新細明體"/>
          <w:color w:val="333333"/>
          <w:kern w:val="0"/>
          <w:szCs w:val="24"/>
        </w:rPr>
        <w:t>閱讀與想像：生命敘事</w:t>
      </w:r>
      <w:r w:rsidR="002F2524" w:rsidRPr="006F6431">
        <w:rPr>
          <w:rFonts w:ascii="新細明體" w:eastAsia="新細明體" w:cs="新細明體" w:hint="eastAsia"/>
          <w:color w:val="333333"/>
          <w:kern w:val="0"/>
          <w:szCs w:val="24"/>
        </w:rPr>
        <w:t>」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 w:rsidR="002F2524" w:rsidRPr="006F6431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r w:rsidR="002F2524" w:rsidRPr="002F2524">
        <w:rPr>
          <w:rFonts w:ascii="新細明體" w:eastAsia="新細明體" w:cs="新細明體" w:hint="eastAsia"/>
          <w:color w:val="333333"/>
          <w:kern w:val="0"/>
          <w:szCs w:val="24"/>
        </w:rPr>
        <w:t>閱讀與想像：歷史記憶</w:t>
      </w:r>
      <w:r w:rsidR="002F2524" w:rsidRPr="006F6431">
        <w:rPr>
          <w:rFonts w:ascii="新細明體" w:eastAsia="新細明體" w:cs="新細明體" w:hint="eastAsia"/>
          <w:color w:val="333333"/>
          <w:kern w:val="0"/>
          <w:szCs w:val="24"/>
        </w:rPr>
        <w:t>」3門課程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所介紹的影本或文本為主(亦可跨越文本/影本)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以影片方式向他人介紹</w:t>
      </w:r>
      <w:r w:rsidR="002F2524"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可以偶劇、相聲說書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proofErr w:type="spellStart"/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cosplay</w:t>
      </w:r>
      <w:proofErr w:type="spellEnd"/>
      <w:r w:rsidR="00055B34">
        <w:rPr>
          <w:rFonts w:ascii="新細明體" w:eastAsia="新細明體" w:cs="新細明體"/>
          <w:color w:val="333333"/>
          <w:kern w:val="0"/>
          <w:szCs w:val="24"/>
        </w:rPr>
        <w:t>…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等多元形式</w:t>
      </w:r>
      <w:proofErr w:type="gramStart"/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想像創生</w:t>
      </w:r>
      <w:proofErr w:type="gramEnd"/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，可呈現文本/影本全部或部分情節，亦可適當改編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862BA0" w:rsidRDefault="002F2524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          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所有作品嚴禁惡意批評攻擊他人或團體。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作品內容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應避免畫質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(聲音)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不清、內容離題、違反善良風俗及侵害他人著作權等相關情事。</w:t>
      </w:r>
    </w:p>
    <w:p w:rsidR="00B472BA" w:rsidRDefault="00B472BA" w:rsidP="006D31B5">
      <w:pPr>
        <w:autoSpaceDE w:val="0"/>
        <w:autoSpaceDN w:val="0"/>
        <w:adjustRightInd w:val="0"/>
        <w:ind w:left="1428" w:hangingChars="595" w:hanging="1428"/>
        <w:jc w:val="both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●作品格式：所有作品可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用手機、數位相機、攝影機或</w:t>
      </w:r>
      <w:proofErr w:type="gramStart"/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其他攝</w:t>
      </w:r>
      <w:proofErr w:type="gramEnd"/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錄器材完成拍攝；可</w:t>
      </w:r>
      <w:proofErr w:type="gramStart"/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採</w:t>
      </w:r>
      <w:proofErr w:type="gramEnd"/>
      <w:r>
        <w:rPr>
          <w:rFonts w:ascii="新細明體" w:eastAsia="新細明體" w:cs="新細明體" w:hint="eastAsia"/>
          <w:color w:val="333333"/>
          <w:kern w:val="0"/>
          <w:szCs w:val="24"/>
        </w:rPr>
        <w:t>單機或多機拍攝，並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應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製作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字幕、音樂、旁白，檔案格式以</w:t>
      </w:r>
      <w:proofErr w:type="spellStart"/>
      <w:r w:rsidRPr="002318C1">
        <w:rPr>
          <w:rFonts w:ascii="新細明體" w:eastAsia="新細明體" w:cs="新細明體"/>
          <w:b/>
          <w:color w:val="FF0000"/>
          <w:kern w:val="0"/>
          <w:szCs w:val="24"/>
          <w:u w:val="single"/>
          <w:shd w:val="pct15" w:color="auto" w:fill="FFFFFF"/>
        </w:rPr>
        <w:t>wmv</w:t>
      </w:r>
      <w:proofErr w:type="spellEnd"/>
      <w:r>
        <w:rPr>
          <w:rFonts w:ascii="新細明體" w:eastAsia="新細明體" w:cs="新細明體" w:hint="eastAsia"/>
          <w:color w:val="333333"/>
          <w:kern w:val="0"/>
          <w:szCs w:val="24"/>
        </w:rPr>
        <w:t>為</w:t>
      </w:r>
      <w:r w:rsidR="00A822B9">
        <w:rPr>
          <w:rFonts w:ascii="新細明體" w:eastAsia="新細明體" w:cs="新細明體" w:hint="eastAsia"/>
          <w:color w:val="333333"/>
          <w:kern w:val="0"/>
          <w:szCs w:val="24"/>
        </w:rPr>
        <w:t>主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。長度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限定在</w:t>
      </w:r>
      <w:r w:rsidR="0080325D"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r w:rsidR="00BF17A9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1分</w:t>
      </w:r>
      <w:r w:rsidR="008F1FCC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30秒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692A5B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至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AA1A30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5</w:t>
      </w:r>
      <w:r w:rsidR="008F1FCC" w:rsidRPr="00BF17A9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分鐘</w:t>
      </w:r>
      <w:r w:rsidR="0080325D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 xml:space="preserve"> </w:t>
      </w:r>
      <w:r w:rsidR="008F1FCC" w:rsidRPr="008F1FCC">
        <w:rPr>
          <w:rFonts w:ascii="新細明體" w:eastAsia="新細明體" w:cs="新細明體" w:hint="eastAsia"/>
          <w:color w:val="333333"/>
          <w:kern w:val="0"/>
          <w:szCs w:val="24"/>
        </w:rPr>
        <w:t>以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內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聯展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資格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與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辦法：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「</w:t>
      </w:r>
      <w:r w:rsidR="00055B34" w:rsidRPr="002F2524">
        <w:rPr>
          <w:rFonts w:ascii="新細明體" w:eastAsia="新細明體" w:cs="新細明體"/>
          <w:color w:val="333333"/>
          <w:kern w:val="0"/>
          <w:szCs w:val="24"/>
        </w:rPr>
        <w:t>閱讀與想像：社會</w:t>
      </w:r>
      <w:proofErr w:type="gramStart"/>
      <w:r w:rsidR="00055B34" w:rsidRPr="002F2524">
        <w:rPr>
          <w:rFonts w:ascii="新細明體" w:eastAsia="新細明體" w:cs="新細明體"/>
          <w:color w:val="333333"/>
          <w:kern w:val="0"/>
          <w:szCs w:val="24"/>
        </w:rPr>
        <w:t>規</w:t>
      </w:r>
      <w:proofErr w:type="gramEnd"/>
      <w:r w:rsidR="00055B34" w:rsidRPr="002F2524">
        <w:rPr>
          <w:rFonts w:ascii="新細明體" w:eastAsia="新細明體" w:cs="新細明體"/>
          <w:color w:val="333333"/>
          <w:kern w:val="0"/>
          <w:szCs w:val="24"/>
        </w:rPr>
        <w:t>訓</w:t>
      </w:r>
      <w:r w:rsidR="00055B34">
        <w:rPr>
          <w:rFonts w:ascii="新細明體" w:eastAsia="新細明體" w:cs="新細明體" w:hint="eastAsia"/>
          <w:color w:val="333333"/>
          <w:kern w:val="0"/>
          <w:szCs w:val="24"/>
        </w:rPr>
        <w:t>」</w:t>
      </w:r>
      <w:proofErr w:type="gramStart"/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課群各</w:t>
      </w:r>
      <w:proofErr w:type="gramEnd"/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班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推薦3隊參加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共</w:t>
      </w:r>
      <w:r w:rsidR="008F1FCC">
        <w:rPr>
          <w:rFonts w:ascii="新細明體" w:eastAsia="新細明體" w:cs="新細明體" w:hint="eastAsia"/>
          <w:color w:val="333333"/>
          <w:kern w:val="0"/>
          <w:szCs w:val="24"/>
        </w:rPr>
        <w:t>9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隊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展示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作品以未曾出版、發表或獲獎者為限。並不得抄襲或頂用他人名義，如涉及著作權及其他法律之侵權行為，其法律責任自負。如有上述情形，除取消資格、追回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獎品之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外，並依校規懲處。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3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展示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作品著作權仍歸屬於參賽團體，但</w:t>
      </w:r>
      <w:proofErr w:type="gramStart"/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計畫課群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擁有</w:t>
      </w:r>
      <w:proofErr w:type="gramEnd"/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出版、集結編印、公開展覽與放映、公佈於網站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(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為進行數位化典藏、重製、透過網路公開傳輸、下載、列印之需要，並得進行格式之變更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)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或推薦報刊媒體發表之權利，且於贈閱推廣、編印發表、公開展覽、公開放映時</w:t>
      </w:r>
      <w:proofErr w:type="gramStart"/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</w:t>
      </w:r>
      <w:proofErr w:type="gramEnd"/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另支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薪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酬，原作者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不得有異議。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4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展示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組別繳交作品時皆應繳交著作權聲明書。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5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所有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展示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組別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成員必須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出席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並另外繳交</w:t>
      </w:r>
      <w:r w:rsidR="009C6F3C" w:rsidRPr="002318C1">
        <w:rPr>
          <w:rFonts w:ascii="新細明體" w:eastAsia="新細明體" w:cs="新細明體" w:hint="eastAsia"/>
          <w:b/>
          <w:color w:val="FF0000"/>
          <w:kern w:val="0"/>
          <w:szCs w:val="24"/>
          <w:u w:val="single"/>
          <w:shd w:val="pct15" w:color="auto" w:fill="FFFFFF"/>
        </w:rPr>
        <w:t>A0</w:t>
      </w:r>
      <w:r w:rsidR="009C6F3C">
        <w:rPr>
          <w:rFonts w:ascii="新細明體" w:eastAsia="新細明體" w:cs="新細明體" w:hint="eastAsia"/>
          <w:color w:val="333333"/>
          <w:kern w:val="0"/>
          <w:szCs w:val="24"/>
        </w:rPr>
        <w:t>海報一張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170AA2" w:rsidRDefault="00170AA2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●評選標準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本活動</w:t>
      </w:r>
      <w:r w:rsidR="0060241D">
        <w:rPr>
          <w:rFonts w:ascii="新細明體" w:eastAsia="新細明體" w:cs="新細明體" w:hint="eastAsia"/>
          <w:color w:val="333333"/>
          <w:kern w:val="0"/>
          <w:szCs w:val="24"/>
        </w:rPr>
        <w:t>委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由</w:t>
      </w:r>
      <w:r w:rsidR="0060241D">
        <w:rPr>
          <w:rFonts w:ascii="新細明體" w:eastAsia="新細明體" w:cs="新細明體" w:hint="eastAsia"/>
          <w:color w:val="333333"/>
          <w:kern w:val="0"/>
          <w:szCs w:val="24"/>
        </w:rPr>
        <w:t>通識中心邀請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校內外專家組成評審委員會評審評選之。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lastRenderedPageBreak/>
        <w:t>2.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未達評審認定標準者，獎項得從缺；從缺時，評審委員會並得視實際情況於未超過獎項總額範圍內增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加錄取佳作若干名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3.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本次活動評選標準如下：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37"/>
        <w:gridCol w:w="860"/>
        <w:gridCol w:w="5499"/>
      </w:tblGrid>
      <w:tr w:rsidR="00B472BA" w:rsidRPr="003D1DE4" w:rsidTr="003D1DE4">
        <w:tc>
          <w:tcPr>
            <w:tcW w:w="1437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評選項目</w:t>
            </w:r>
          </w:p>
        </w:tc>
        <w:tc>
          <w:tcPr>
            <w:tcW w:w="860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比例</w:t>
            </w:r>
          </w:p>
        </w:tc>
        <w:tc>
          <w:tcPr>
            <w:tcW w:w="5499" w:type="dxa"/>
          </w:tcPr>
          <w:p w:rsidR="00B472BA" w:rsidRPr="003D1DE4" w:rsidRDefault="00B472BA" w:rsidP="00C913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說明</w:t>
            </w:r>
          </w:p>
        </w:tc>
      </w:tr>
      <w:tr w:rsidR="00B472BA" w:rsidRPr="003D1DE4" w:rsidTr="003D1DE4">
        <w:tc>
          <w:tcPr>
            <w:tcW w:w="1437" w:type="dxa"/>
          </w:tcPr>
          <w:p w:rsidR="00B472BA" w:rsidRPr="003D1DE4" w:rsidRDefault="00B472BA" w:rsidP="00843BB6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主題與架構</w:t>
            </w:r>
          </w:p>
        </w:tc>
        <w:tc>
          <w:tcPr>
            <w:tcW w:w="860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/>
                <w:color w:val="333333"/>
                <w:kern w:val="0"/>
                <w:szCs w:val="24"/>
              </w:rPr>
              <w:t>20%</w:t>
            </w:r>
          </w:p>
        </w:tc>
        <w:tc>
          <w:tcPr>
            <w:tcW w:w="5499" w:type="dxa"/>
          </w:tcPr>
          <w:p w:rsidR="00B472BA" w:rsidRPr="003D1DE4" w:rsidRDefault="00B472BA" w:rsidP="003D1DE4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作品主題</w:t>
            </w:r>
            <w:r w:rsidR="00843BB6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內容</w:t>
            </w: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與活動宗旨、及參賽主題的貼切</w:t>
            </w:r>
            <w:r w:rsidR="003D1DE4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性</w:t>
            </w:r>
            <w:r w:rsidR="00843BB6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與</w:t>
            </w:r>
            <w:r w:rsidR="00843BB6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適切性</w:t>
            </w:r>
          </w:p>
        </w:tc>
      </w:tr>
      <w:tr w:rsidR="00B472BA" w:rsidRPr="003D1DE4" w:rsidTr="003D1DE4">
        <w:tc>
          <w:tcPr>
            <w:tcW w:w="1437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表達深度</w:t>
            </w:r>
          </w:p>
        </w:tc>
        <w:tc>
          <w:tcPr>
            <w:tcW w:w="860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/>
                <w:color w:val="333333"/>
                <w:kern w:val="0"/>
                <w:szCs w:val="24"/>
              </w:rPr>
              <w:t>30%</w:t>
            </w:r>
          </w:p>
        </w:tc>
        <w:tc>
          <w:tcPr>
            <w:tcW w:w="5499" w:type="dxa"/>
          </w:tcPr>
          <w:p w:rsidR="00B472BA" w:rsidRPr="003D1DE4" w:rsidRDefault="00B472BA" w:rsidP="00476249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作品對於</w:t>
            </w:r>
            <w:r w:rsidR="000140AA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課程內容</w:t>
            </w:r>
            <w:r w:rsidR="00476249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探</w:t>
            </w:r>
            <w:r w:rsid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索或省思的深度</w:t>
            </w:r>
          </w:p>
        </w:tc>
      </w:tr>
      <w:tr w:rsidR="00B472BA" w:rsidRPr="003D1DE4" w:rsidTr="003D1DE4">
        <w:tc>
          <w:tcPr>
            <w:tcW w:w="1437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感染力</w:t>
            </w:r>
          </w:p>
        </w:tc>
        <w:tc>
          <w:tcPr>
            <w:tcW w:w="860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/>
                <w:color w:val="333333"/>
                <w:kern w:val="0"/>
                <w:szCs w:val="24"/>
              </w:rPr>
              <w:t>30%</w:t>
            </w:r>
          </w:p>
        </w:tc>
        <w:tc>
          <w:tcPr>
            <w:tcW w:w="5499" w:type="dxa"/>
          </w:tcPr>
          <w:p w:rsidR="00B472BA" w:rsidRPr="003D1DE4" w:rsidRDefault="003D1DE4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對於閱</w:t>
            </w:r>
            <w:proofErr w:type="gramEnd"/>
            <w:r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聽者同受感動的程度</w:t>
            </w:r>
          </w:p>
        </w:tc>
      </w:tr>
      <w:tr w:rsidR="00B472BA" w:rsidRPr="003D1DE4" w:rsidTr="003D1DE4">
        <w:tc>
          <w:tcPr>
            <w:tcW w:w="1437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呈現技巧</w:t>
            </w:r>
          </w:p>
        </w:tc>
        <w:tc>
          <w:tcPr>
            <w:tcW w:w="860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2</w:t>
            </w:r>
            <w:r w:rsidRPr="003D1DE4">
              <w:rPr>
                <w:rFonts w:ascii="新細明體" w:eastAsia="新細明體" w:cs="新細明體"/>
                <w:color w:val="333333"/>
                <w:kern w:val="0"/>
                <w:szCs w:val="24"/>
              </w:rPr>
              <w:t>0%</w:t>
            </w:r>
          </w:p>
        </w:tc>
        <w:tc>
          <w:tcPr>
            <w:tcW w:w="5499" w:type="dxa"/>
          </w:tcPr>
          <w:p w:rsidR="00B472BA" w:rsidRPr="003D1DE4" w:rsidRDefault="003D1DE4" w:rsidP="003D1DE4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Cs w:val="24"/>
              </w:rPr>
            </w:pPr>
            <w:r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剪輯</w:t>
            </w:r>
            <w:r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呈現</w:t>
            </w:r>
            <w:r w:rsidR="00B472BA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技巧</w:t>
            </w:r>
            <w:r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與</w:t>
            </w:r>
            <w:r w:rsidR="00B472BA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整體視覺</w:t>
            </w:r>
            <w:r w:rsidR="00B472BA" w:rsidRPr="003D1DE4">
              <w:rPr>
                <w:rFonts w:ascii="新細明體" w:eastAsia="新細明體" w:cs="新細明體"/>
                <w:color w:val="333333"/>
                <w:kern w:val="0"/>
                <w:szCs w:val="24"/>
              </w:rPr>
              <w:t>/</w:t>
            </w:r>
            <w:r w:rsidR="00B472BA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聽覺的效果</w:t>
            </w:r>
            <w:r w:rsidR="00B472BA" w:rsidRPr="003D1DE4">
              <w:rPr>
                <w:rFonts w:ascii="新細明體" w:eastAsia="新細明體" w:cs="新細明體"/>
                <w:color w:val="333333"/>
                <w:kern w:val="0"/>
                <w:szCs w:val="24"/>
              </w:rPr>
              <w:t>(</w:t>
            </w:r>
            <w:r w:rsidR="00B472BA" w:rsidRPr="003D1DE4"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美感</w:t>
            </w:r>
            <w:r w:rsidR="00B472BA" w:rsidRPr="003D1DE4">
              <w:rPr>
                <w:rFonts w:ascii="新細明體" w:eastAsia="新細明體" w:cs="新細明體"/>
                <w:color w:val="333333"/>
                <w:kern w:val="0"/>
                <w:szCs w:val="24"/>
              </w:rPr>
              <w:t>)</w:t>
            </w:r>
            <w:r>
              <w:rPr>
                <w:rFonts w:ascii="新細明體" w:eastAsia="新細明體" w:cs="新細明體" w:hint="eastAsia"/>
                <w:color w:val="333333"/>
                <w:kern w:val="0"/>
                <w:szCs w:val="24"/>
              </w:rPr>
              <w:t>呈現</w:t>
            </w:r>
          </w:p>
        </w:tc>
      </w:tr>
    </w:tbl>
    <w:p w:rsidR="007B22DE" w:rsidRDefault="007B22DE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D36480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獎勵：</w:t>
      </w:r>
      <w:r w:rsidR="00B472BA" w:rsidRPr="0080325D">
        <w:rPr>
          <w:rFonts w:ascii="新細明體" w:eastAsia="新細明體" w:cs="新細明體" w:hint="eastAsia"/>
          <w:color w:val="333333"/>
          <w:kern w:val="0"/>
          <w:szCs w:val="24"/>
        </w:rPr>
        <w:t>分別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評選出各班</w:t>
      </w:r>
      <w:r w:rsidR="00B472BA" w:rsidRPr="0080325D">
        <w:rPr>
          <w:rFonts w:ascii="新細明體" w:eastAsia="新細明體" w:cs="新細明體" w:hint="eastAsia"/>
          <w:color w:val="333333"/>
          <w:kern w:val="0"/>
          <w:szCs w:val="24"/>
        </w:rPr>
        <w:t>前三名</w:t>
      </w:r>
      <w:r w:rsidRPr="0080325D"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B472BA" w:rsidRPr="0080325D">
        <w:rPr>
          <w:rFonts w:ascii="新細明體" w:eastAsia="新細明體" w:cs="新細明體" w:hint="eastAsia"/>
          <w:color w:val="333333"/>
          <w:kern w:val="0"/>
          <w:szCs w:val="24"/>
        </w:rPr>
        <w:t>各</w:t>
      </w:r>
      <w:r w:rsidR="00B472BA" w:rsidRPr="0080325D">
        <w:rPr>
          <w:rFonts w:ascii="新細明體" w:eastAsia="新細明體" w:cs="新細明體"/>
          <w:color w:val="333333"/>
          <w:kern w:val="0"/>
          <w:szCs w:val="24"/>
        </w:rPr>
        <w:t>1</w:t>
      </w:r>
      <w:r w:rsidR="00B472BA" w:rsidRPr="0080325D">
        <w:rPr>
          <w:rFonts w:ascii="新細明體" w:eastAsia="新細明體" w:cs="新細明體" w:hint="eastAsia"/>
          <w:color w:val="333333"/>
          <w:kern w:val="0"/>
          <w:szCs w:val="24"/>
        </w:rPr>
        <w:t>組</w:t>
      </w:r>
    </w:p>
    <w:tbl>
      <w:tblPr>
        <w:tblStyle w:val="a3"/>
        <w:tblW w:w="0" w:type="auto"/>
        <w:tblInd w:w="388" w:type="dxa"/>
        <w:tblLook w:val="04A0" w:firstRow="1" w:lastRow="0" w:firstColumn="1" w:lastColumn="0" w:noHBand="0" w:noVBand="1"/>
      </w:tblPr>
      <w:tblGrid>
        <w:gridCol w:w="1450"/>
        <w:gridCol w:w="854"/>
        <w:gridCol w:w="3374"/>
      </w:tblGrid>
      <w:tr w:rsidR="00B472BA" w:rsidRPr="003D1DE4" w:rsidTr="00D36480">
        <w:tc>
          <w:tcPr>
            <w:tcW w:w="1450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獎項</w:t>
            </w:r>
          </w:p>
        </w:tc>
        <w:tc>
          <w:tcPr>
            <w:tcW w:w="854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名額</w:t>
            </w:r>
          </w:p>
        </w:tc>
        <w:tc>
          <w:tcPr>
            <w:tcW w:w="3374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獎勵</w:t>
            </w:r>
          </w:p>
        </w:tc>
      </w:tr>
      <w:tr w:rsidR="00B472BA" w:rsidRPr="003D1DE4" w:rsidTr="00D36480">
        <w:tc>
          <w:tcPr>
            <w:tcW w:w="1450" w:type="dxa"/>
          </w:tcPr>
          <w:p w:rsidR="00B472BA" w:rsidRPr="003D1DE4" w:rsidRDefault="00D36480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各班</w:t>
            </w:r>
            <w:r w:rsidR="00B472BA" w:rsidRPr="003D1DE4">
              <w:rPr>
                <w:rFonts w:ascii="新細明體" w:eastAsia="新細明體" w:cs="新細明體" w:hint="eastAsia"/>
                <w:kern w:val="0"/>
                <w:szCs w:val="24"/>
              </w:rPr>
              <w:t>第一名</w:t>
            </w:r>
          </w:p>
        </w:tc>
        <w:tc>
          <w:tcPr>
            <w:tcW w:w="854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proofErr w:type="gramStart"/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壹組</w:t>
            </w:r>
            <w:proofErr w:type="gramEnd"/>
          </w:p>
        </w:tc>
        <w:tc>
          <w:tcPr>
            <w:tcW w:w="3374" w:type="dxa"/>
          </w:tcPr>
          <w:p w:rsidR="00B472BA" w:rsidRPr="003D1DE4" w:rsidRDefault="00D36480" w:rsidP="00D36480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相當於</w:t>
            </w: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獎金3</w:t>
            </w:r>
            <w:r w:rsidRPr="003D1DE4">
              <w:rPr>
                <w:rFonts w:ascii="新細明體" w:eastAsia="新細明體" w:cs="新細明體"/>
                <w:kern w:val="0"/>
                <w:szCs w:val="24"/>
              </w:rPr>
              <w:t>000</w:t>
            </w: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元</w:t>
            </w: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之禮品</w:t>
            </w:r>
          </w:p>
        </w:tc>
      </w:tr>
      <w:tr w:rsidR="00B472BA" w:rsidRPr="003D1DE4" w:rsidTr="00D36480">
        <w:tc>
          <w:tcPr>
            <w:tcW w:w="1450" w:type="dxa"/>
          </w:tcPr>
          <w:p w:rsidR="00B472BA" w:rsidRPr="003D1DE4" w:rsidRDefault="00D36480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各班</w:t>
            </w:r>
            <w:r w:rsidR="00B472BA" w:rsidRPr="003D1DE4">
              <w:rPr>
                <w:rFonts w:ascii="新細明體" w:eastAsia="新細明體" w:cs="新細明體" w:hint="eastAsia"/>
                <w:kern w:val="0"/>
                <w:szCs w:val="24"/>
              </w:rPr>
              <w:t>第二名</w:t>
            </w:r>
          </w:p>
        </w:tc>
        <w:tc>
          <w:tcPr>
            <w:tcW w:w="854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proofErr w:type="gramStart"/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壹組</w:t>
            </w:r>
            <w:proofErr w:type="gramEnd"/>
          </w:p>
        </w:tc>
        <w:tc>
          <w:tcPr>
            <w:tcW w:w="3374" w:type="dxa"/>
          </w:tcPr>
          <w:p w:rsidR="00B472BA" w:rsidRPr="003D1DE4" w:rsidRDefault="00D36480" w:rsidP="00D36480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相當於獎金</w:t>
            </w: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2</w:t>
            </w:r>
            <w:r w:rsidRPr="003D1DE4">
              <w:rPr>
                <w:rFonts w:ascii="新細明體" w:eastAsia="新細明體" w:cs="新細明體"/>
                <w:kern w:val="0"/>
                <w:szCs w:val="24"/>
              </w:rPr>
              <w:t>000</w:t>
            </w: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元之禮品</w:t>
            </w:r>
          </w:p>
        </w:tc>
      </w:tr>
      <w:tr w:rsidR="00B472BA" w:rsidRPr="003D1DE4" w:rsidTr="00D36480">
        <w:tc>
          <w:tcPr>
            <w:tcW w:w="1450" w:type="dxa"/>
          </w:tcPr>
          <w:p w:rsidR="00B472BA" w:rsidRPr="003D1DE4" w:rsidRDefault="00D36480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各班</w:t>
            </w:r>
            <w:r w:rsidR="00B472BA" w:rsidRPr="003D1DE4">
              <w:rPr>
                <w:rFonts w:ascii="新細明體" w:eastAsia="新細明體" w:cs="新細明體" w:hint="eastAsia"/>
                <w:kern w:val="0"/>
                <w:szCs w:val="24"/>
              </w:rPr>
              <w:t>第三名</w:t>
            </w:r>
          </w:p>
        </w:tc>
        <w:tc>
          <w:tcPr>
            <w:tcW w:w="854" w:type="dxa"/>
          </w:tcPr>
          <w:p w:rsidR="00B472BA" w:rsidRPr="003D1DE4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proofErr w:type="gramStart"/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壹組</w:t>
            </w:r>
            <w:proofErr w:type="gramEnd"/>
          </w:p>
        </w:tc>
        <w:tc>
          <w:tcPr>
            <w:tcW w:w="3374" w:type="dxa"/>
          </w:tcPr>
          <w:p w:rsidR="00B472BA" w:rsidRPr="003D1DE4" w:rsidRDefault="00D36480" w:rsidP="00D36480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kern w:val="0"/>
                <w:szCs w:val="24"/>
              </w:rPr>
            </w:pP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相當於獎金</w:t>
            </w: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1</w:t>
            </w:r>
            <w:r w:rsidRPr="003D1DE4">
              <w:rPr>
                <w:rFonts w:ascii="新細明體" w:eastAsia="新細明體" w:cs="新細明體"/>
                <w:kern w:val="0"/>
                <w:szCs w:val="24"/>
              </w:rPr>
              <w:t>000</w:t>
            </w:r>
            <w:r w:rsidRPr="003D1DE4">
              <w:rPr>
                <w:rFonts w:ascii="新細明體" w:eastAsia="新細明體" w:cs="新細明體" w:hint="eastAsia"/>
                <w:kern w:val="0"/>
                <w:szCs w:val="24"/>
              </w:rPr>
              <w:t>元之禮品</w:t>
            </w:r>
          </w:p>
        </w:tc>
      </w:tr>
    </w:tbl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●本辦法未盡完善之處，得</w:t>
      </w:r>
      <w:proofErr w:type="gramStart"/>
      <w:r>
        <w:rPr>
          <w:rFonts w:ascii="新細明體" w:eastAsia="新細明體" w:cs="新細明體" w:hint="eastAsia"/>
          <w:color w:val="333333"/>
          <w:kern w:val="0"/>
          <w:szCs w:val="24"/>
        </w:rPr>
        <w:t>由</w:t>
      </w:r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課群</w:t>
      </w:r>
      <w:proofErr w:type="gramEnd"/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會議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視實際狀況討論議決之。</w:t>
      </w:r>
    </w:p>
    <w:p w:rsidR="00A11D62" w:rsidRP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</w:p>
    <w:sectPr w:rsidR="00A11D62" w:rsidRPr="00A11D62" w:rsidSect="003946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01" w:rsidRDefault="00294401" w:rsidP="001F3F26">
      <w:r>
        <w:separator/>
      </w:r>
    </w:p>
  </w:endnote>
  <w:endnote w:type="continuationSeparator" w:id="0">
    <w:p w:rsidR="00294401" w:rsidRDefault="00294401" w:rsidP="001F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8110"/>
      <w:docPartObj>
        <w:docPartGallery w:val="Page Numbers (Bottom of Page)"/>
        <w:docPartUnique/>
      </w:docPartObj>
    </w:sdtPr>
    <w:sdtEndPr/>
    <w:sdtContent>
      <w:p w:rsidR="00E13BA0" w:rsidRDefault="0065267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F0D" w:rsidRPr="00EB6F0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E13BA0" w:rsidRDefault="00E13B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01" w:rsidRDefault="00294401" w:rsidP="001F3F26">
      <w:r>
        <w:separator/>
      </w:r>
    </w:p>
  </w:footnote>
  <w:footnote w:type="continuationSeparator" w:id="0">
    <w:p w:rsidR="00294401" w:rsidRDefault="00294401" w:rsidP="001F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BA"/>
    <w:rsid w:val="000140AA"/>
    <w:rsid w:val="00055B34"/>
    <w:rsid w:val="000D3CBD"/>
    <w:rsid w:val="00114580"/>
    <w:rsid w:val="00137165"/>
    <w:rsid w:val="00170AA2"/>
    <w:rsid w:val="001D25B2"/>
    <w:rsid w:val="001D4EEF"/>
    <w:rsid w:val="001F03D7"/>
    <w:rsid w:val="001F3F26"/>
    <w:rsid w:val="002318C1"/>
    <w:rsid w:val="002402C9"/>
    <w:rsid w:val="00251391"/>
    <w:rsid w:val="00294401"/>
    <w:rsid w:val="002F2524"/>
    <w:rsid w:val="00320D06"/>
    <w:rsid w:val="003279C0"/>
    <w:rsid w:val="00341204"/>
    <w:rsid w:val="0034541A"/>
    <w:rsid w:val="0039467F"/>
    <w:rsid w:val="003D1DE4"/>
    <w:rsid w:val="003F637E"/>
    <w:rsid w:val="00442E3D"/>
    <w:rsid w:val="00466278"/>
    <w:rsid w:val="00476249"/>
    <w:rsid w:val="00476EF2"/>
    <w:rsid w:val="004E1E15"/>
    <w:rsid w:val="004E64D4"/>
    <w:rsid w:val="0060241D"/>
    <w:rsid w:val="00636256"/>
    <w:rsid w:val="00652671"/>
    <w:rsid w:val="00681ACF"/>
    <w:rsid w:val="00692A5B"/>
    <w:rsid w:val="006A6523"/>
    <w:rsid w:val="006D31B5"/>
    <w:rsid w:val="006F6431"/>
    <w:rsid w:val="00704550"/>
    <w:rsid w:val="00712249"/>
    <w:rsid w:val="00723563"/>
    <w:rsid w:val="007713AB"/>
    <w:rsid w:val="007849E2"/>
    <w:rsid w:val="007B22DE"/>
    <w:rsid w:val="0080325D"/>
    <w:rsid w:val="00843BB6"/>
    <w:rsid w:val="00844E48"/>
    <w:rsid w:val="00862BA0"/>
    <w:rsid w:val="00873BAC"/>
    <w:rsid w:val="008F1FCC"/>
    <w:rsid w:val="009C6F3C"/>
    <w:rsid w:val="009D21DD"/>
    <w:rsid w:val="00A11D62"/>
    <w:rsid w:val="00A822B9"/>
    <w:rsid w:val="00A95BD4"/>
    <w:rsid w:val="00AA1A30"/>
    <w:rsid w:val="00B06D90"/>
    <w:rsid w:val="00B461D6"/>
    <w:rsid w:val="00B472BA"/>
    <w:rsid w:val="00B821E3"/>
    <w:rsid w:val="00BE2C58"/>
    <w:rsid w:val="00BE6C43"/>
    <w:rsid w:val="00BF17A9"/>
    <w:rsid w:val="00C41D64"/>
    <w:rsid w:val="00C91313"/>
    <w:rsid w:val="00D007ED"/>
    <w:rsid w:val="00D36480"/>
    <w:rsid w:val="00D93337"/>
    <w:rsid w:val="00E13BA0"/>
    <w:rsid w:val="00E81A21"/>
    <w:rsid w:val="00EA35F0"/>
    <w:rsid w:val="00EB61D2"/>
    <w:rsid w:val="00EB6F0D"/>
    <w:rsid w:val="00F21612"/>
    <w:rsid w:val="00F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FACCF5-5255-46CE-AD09-7F4488D3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1391"/>
    <w:rPr>
      <w:color w:val="0000FF" w:themeColor="hyperlink"/>
      <w:u w:val="single"/>
    </w:rPr>
  </w:style>
  <w:style w:type="character" w:customStyle="1" w:styleId="pointer">
    <w:name w:val="pointer"/>
    <w:basedOn w:val="a0"/>
    <w:rsid w:val="00A11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14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36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8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069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2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96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23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15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33642">
                              <w:marLeft w:val="0"/>
                              <w:marRight w:val="-18928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4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user</cp:lastModifiedBy>
  <cp:revision>14</cp:revision>
  <dcterms:created xsi:type="dcterms:W3CDTF">2016-11-22T03:45:00Z</dcterms:created>
  <dcterms:modified xsi:type="dcterms:W3CDTF">2016-11-26T02:19:00Z</dcterms:modified>
</cp:coreProperties>
</file>