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A1" w:rsidRPr="00042198" w:rsidRDefault="00056BA1" w:rsidP="0099082E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104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</w:t>
      </w:r>
      <w:r w:rsidR="00B25B17" w:rsidRPr="00042198">
        <w:rPr>
          <w:rFonts w:eastAsia="標楷體" w:hint="eastAsia"/>
          <w:b/>
          <w:bCs/>
          <w:w w:val="90"/>
          <w:sz w:val="44"/>
          <w:szCs w:val="44"/>
        </w:rPr>
        <w:t>教育部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通識課程革新計畫</w:t>
      </w:r>
    </w:p>
    <w:p w:rsidR="006C2E5A" w:rsidRDefault="00056BA1" w:rsidP="0004219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99082E" w:rsidRPr="00056BA1">
        <w:rPr>
          <w:rFonts w:ascii="微軟正黑體" w:eastAsia="微軟正黑體" w:hAnsi="微軟正黑體" w:hint="eastAsia"/>
          <w:b/>
          <w:sz w:val="32"/>
          <w:szCs w:val="32"/>
        </w:rPr>
        <w:t>身體</w:t>
      </w:r>
      <w:r w:rsidR="00FD329F">
        <w:rPr>
          <w:rFonts w:ascii="微軟正黑體" w:eastAsia="微軟正黑體" w:hAnsi="微軟正黑體" w:hint="eastAsia"/>
          <w:b/>
          <w:sz w:val="32"/>
          <w:szCs w:val="32"/>
        </w:rPr>
        <w:t>與文化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FD329F">
        <w:rPr>
          <w:rFonts w:ascii="微軟正黑體" w:eastAsia="微軟正黑體" w:hAnsi="微軟正黑體" w:hint="eastAsia"/>
          <w:b/>
          <w:sz w:val="32"/>
          <w:szCs w:val="32"/>
        </w:rPr>
        <w:t>課群</w:t>
      </w:r>
      <w:r w:rsidR="005C0F79"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  <w:r w:rsidR="00CB57CD">
        <w:rPr>
          <w:rFonts w:ascii="微軟正黑體" w:eastAsia="微軟正黑體" w:hAnsi="微軟正黑體" w:hint="eastAsia"/>
          <w:b/>
          <w:sz w:val="32"/>
          <w:szCs w:val="32"/>
        </w:rPr>
        <w:t>期中瑜珈體驗</w:t>
      </w:r>
      <w:r w:rsidR="005C0F79"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  <w:r w:rsidR="00CB57CD">
        <w:rPr>
          <w:rFonts w:ascii="微軟正黑體" w:eastAsia="微軟正黑體" w:hAnsi="微軟正黑體" w:hint="eastAsia"/>
          <w:b/>
          <w:sz w:val="32"/>
          <w:szCs w:val="32"/>
        </w:rPr>
        <w:t>學習單</w:t>
      </w:r>
    </w:p>
    <w:tbl>
      <w:tblPr>
        <w:tblStyle w:val="a3"/>
        <w:tblW w:w="0" w:type="auto"/>
        <w:tblLook w:val="04A0"/>
      </w:tblPr>
      <w:tblGrid>
        <w:gridCol w:w="1045"/>
        <w:gridCol w:w="3883"/>
        <w:gridCol w:w="1134"/>
        <w:gridCol w:w="2300"/>
      </w:tblGrid>
      <w:tr w:rsidR="005C0F79" w:rsidRPr="00042198" w:rsidTr="00CB57CD">
        <w:tc>
          <w:tcPr>
            <w:tcW w:w="1045" w:type="dxa"/>
            <w:vAlign w:val="center"/>
          </w:tcPr>
          <w:p w:rsidR="005C0F79" w:rsidRPr="00042198" w:rsidRDefault="00CB57CD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班級</w:t>
            </w:r>
          </w:p>
        </w:tc>
        <w:tc>
          <w:tcPr>
            <w:tcW w:w="3883" w:type="dxa"/>
            <w:vAlign w:val="center"/>
          </w:tcPr>
          <w:p w:rsidR="005C0F79" w:rsidRPr="00042198" w:rsidRDefault="005C0F79" w:rsidP="00CB57CD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 w:rsidR="00CB57CD">
              <w:rPr>
                <w:rFonts w:asciiTheme="majorEastAsia" w:eastAsiaTheme="majorEastAsia" w:hAnsiTheme="majorEastAsia" w:hint="eastAsia"/>
                <w:b/>
                <w:szCs w:val="24"/>
              </w:rPr>
              <w:t>閔宇經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 w:rsidR="00CB57CD">
              <w:rPr>
                <w:rFonts w:asciiTheme="majorEastAsia" w:eastAsiaTheme="majorEastAsia" w:hAnsiTheme="majorEastAsia" w:hint="eastAsia"/>
                <w:b/>
                <w:szCs w:val="24"/>
              </w:rPr>
              <w:t>吳美玲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 w:rsidR="00CB57CD">
              <w:rPr>
                <w:rFonts w:asciiTheme="majorEastAsia" w:eastAsiaTheme="majorEastAsia" w:hAnsiTheme="majorEastAsia" w:hint="eastAsia"/>
                <w:b/>
                <w:szCs w:val="24"/>
              </w:rPr>
              <w:t>邵承芬</w:t>
            </w:r>
          </w:p>
        </w:tc>
        <w:tc>
          <w:tcPr>
            <w:tcW w:w="1134" w:type="dxa"/>
            <w:vAlign w:val="center"/>
          </w:tcPr>
          <w:p w:rsidR="00CB57CD" w:rsidRDefault="00CB57CD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  <w:p w:rsidR="005C0F79" w:rsidRPr="00042198" w:rsidRDefault="00CB57CD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2300" w:type="dxa"/>
            <w:vAlign w:val="center"/>
          </w:tcPr>
          <w:p w:rsidR="005C0F79" w:rsidRDefault="005C0F79" w:rsidP="00CB57CD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B57CD" w:rsidRPr="00042198" w:rsidRDefault="00CB57CD" w:rsidP="00CB57CD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請具體寫出本次</w:t>
      </w:r>
      <w:r w:rsidR="00CB57CD">
        <w:rPr>
          <w:rFonts w:asciiTheme="majorEastAsia" w:eastAsiaTheme="majorEastAsia" w:hAnsiTheme="majorEastAsia" w:hint="eastAsia"/>
          <w:sz w:val="20"/>
          <w:szCs w:val="20"/>
        </w:rPr>
        <w:t>瑜珈體驗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：1.</w:t>
      </w:r>
      <w:r w:rsidR="005C0F79">
        <w:rPr>
          <w:rFonts w:asciiTheme="majorEastAsia" w:eastAsiaTheme="majorEastAsia" w:hAnsiTheme="majorEastAsia" w:hint="eastAsia"/>
          <w:sz w:val="20"/>
          <w:szCs w:val="20"/>
        </w:rPr>
        <w:t>建議或感想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；2.這種安排對你</w:t>
      </w:r>
      <w:r w:rsidR="005C0F79">
        <w:rPr>
          <w:rFonts w:asciiTheme="majorEastAsia" w:eastAsiaTheme="majorEastAsia" w:hAnsiTheme="majorEastAsia" w:hint="eastAsia"/>
          <w:sz w:val="20"/>
          <w:szCs w:val="20"/>
        </w:rPr>
        <w:t>學習上的意義</w:t>
      </w:r>
    </w:p>
    <w:tbl>
      <w:tblPr>
        <w:tblStyle w:val="a3"/>
        <w:tblW w:w="0" w:type="auto"/>
        <w:tblLook w:val="04A0"/>
      </w:tblPr>
      <w:tblGrid>
        <w:gridCol w:w="8362"/>
      </w:tblGrid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A6936" w:rsidRPr="00042198" w:rsidRDefault="000A6936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CB57CD" w:rsidRPr="00042198" w:rsidRDefault="00CB57CD" w:rsidP="00CB57CD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104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學年度教育部通識課程革新計畫</w:t>
      </w:r>
    </w:p>
    <w:p w:rsidR="00CB57CD" w:rsidRDefault="00CB57CD" w:rsidP="00CB57CD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Pr="00056BA1">
        <w:rPr>
          <w:rFonts w:ascii="微軟正黑體" w:eastAsia="微軟正黑體" w:hAnsi="微軟正黑體" w:hint="eastAsia"/>
          <w:b/>
          <w:sz w:val="32"/>
          <w:szCs w:val="32"/>
        </w:rPr>
        <w:t>身體</w:t>
      </w:r>
      <w:r>
        <w:rPr>
          <w:rFonts w:ascii="微軟正黑體" w:eastAsia="微軟正黑體" w:hAnsi="微軟正黑體" w:hint="eastAsia"/>
          <w:b/>
          <w:sz w:val="32"/>
          <w:szCs w:val="32"/>
        </w:rPr>
        <w:t>與文化」課群  期中瑜珈體驗  學習單</w:t>
      </w:r>
    </w:p>
    <w:tbl>
      <w:tblPr>
        <w:tblStyle w:val="a3"/>
        <w:tblW w:w="0" w:type="auto"/>
        <w:tblLook w:val="04A0"/>
      </w:tblPr>
      <w:tblGrid>
        <w:gridCol w:w="1045"/>
        <w:gridCol w:w="3883"/>
        <w:gridCol w:w="1134"/>
        <w:gridCol w:w="2300"/>
      </w:tblGrid>
      <w:tr w:rsidR="00CB57CD" w:rsidRPr="00042198" w:rsidTr="008708E7">
        <w:tc>
          <w:tcPr>
            <w:tcW w:w="1045" w:type="dxa"/>
            <w:vAlign w:val="center"/>
          </w:tcPr>
          <w:p w:rsidR="00CB57CD" w:rsidRPr="00042198" w:rsidRDefault="00CB57CD" w:rsidP="008708E7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班級</w:t>
            </w:r>
          </w:p>
        </w:tc>
        <w:tc>
          <w:tcPr>
            <w:tcW w:w="3883" w:type="dxa"/>
            <w:vAlign w:val="center"/>
          </w:tcPr>
          <w:p w:rsidR="00CB57CD" w:rsidRPr="00042198" w:rsidRDefault="00CB57CD" w:rsidP="008708E7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閔宇經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吳美玲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邵承芬</w:t>
            </w:r>
          </w:p>
        </w:tc>
        <w:tc>
          <w:tcPr>
            <w:tcW w:w="1134" w:type="dxa"/>
            <w:vAlign w:val="center"/>
          </w:tcPr>
          <w:p w:rsidR="00CB57CD" w:rsidRDefault="00CB57CD" w:rsidP="008708E7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  <w:p w:rsidR="00CB57CD" w:rsidRPr="00042198" w:rsidRDefault="00CB57CD" w:rsidP="008708E7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2300" w:type="dxa"/>
            <w:vAlign w:val="center"/>
          </w:tcPr>
          <w:p w:rsidR="00CB57CD" w:rsidRDefault="00CB57CD" w:rsidP="008708E7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B57CD" w:rsidRPr="00042198" w:rsidRDefault="00CB57CD" w:rsidP="008708E7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CB57CD" w:rsidRPr="00042198" w:rsidRDefault="00CB57CD" w:rsidP="00CB57CD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請具體寫出本次</w:t>
      </w:r>
      <w:r>
        <w:rPr>
          <w:rFonts w:asciiTheme="majorEastAsia" w:eastAsiaTheme="majorEastAsia" w:hAnsiTheme="majorEastAsia" w:hint="eastAsia"/>
          <w:sz w:val="20"/>
          <w:szCs w:val="20"/>
        </w:rPr>
        <w:t>瑜珈體驗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：1.</w:t>
      </w:r>
      <w:r>
        <w:rPr>
          <w:rFonts w:asciiTheme="majorEastAsia" w:eastAsiaTheme="majorEastAsia" w:hAnsiTheme="majorEastAsia" w:hint="eastAsia"/>
          <w:sz w:val="20"/>
          <w:szCs w:val="20"/>
        </w:rPr>
        <w:t>建議或感想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；2.這種安排對你</w:t>
      </w:r>
      <w:r>
        <w:rPr>
          <w:rFonts w:asciiTheme="majorEastAsia" w:eastAsiaTheme="majorEastAsia" w:hAnsiTheme="majorEastAsia" w:hint="eastAsia"/>
          <w:sz w:val="20"/>
          <w:szCs w:val="20"/>
        </w:rPr>
        <w:t>學習上的意義</w:t>
      </w:r>
    </w:p>
    <w:tbl>
      <w:tblPr>
        <w:tblStyle w:val="a3"/>
        <w:tblW w:w="0" w:type="auto"/>
        <w:tblLook w:val="04A0"/>
      </w:tblPr>
      <w:tblGrid>
        <w:gridCol w:w="8362"/>
      </w:tblGrid>
      <w:tr w:rsidR="00CB57CD" w:rsidTr="008708E7">
        <w:tc>
          <w:tcPr>
            <w:tcW w:w="8362" w:type="dxa"/>
          </w:tcPr>
          <w:p w:rsidR="00CB57CD" w:rsidRDefault="00CB57CD" w:rsidP="008708E7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B57CD" w:rsidTr="008708E7">
        <w:tc>
          <w:tcPr>
            <w:tcW w:w="8362" w:type="dxa"/>
          </w:tcPr>
          <w:p w:rsidR="00CB57CD" w:rsidRDefault="00CB57CD" w:rsidP="008708E7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B57CD" w:rsidTr="008708E7">
        <w:tc>
          <w:tcPr>
            <w:tcW w:w="8362" w:type="dxa"/>
          </w:tcPr>
          <w:p w:rsidR="00CB57CD" w:rsidRDefault="00CB57CD" w:rsidP="008708E7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B57CD" w:rsidTr="008708E7">
        <w:tc>
          <w:tcPr>
            <w:tcW w:w="8362" w:type="dxa"/>
          </w:tcPr>
          <w:p w:rsidR="00CB57CD" w:rsidRDefault="00CB57CD" w:rsidP="008708E7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B57CD" w:rsidTr="008708E7">
        <w:tc>
          <w:tcPr>
            <w:tcW w:w="8362" w:type="dxa"/>
          </w:tcPr>
          <w:p w:rsidR="00CB57CD" w:rsidRDefault="00CB57CD" w:rsidP="008708E7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B57CD" w:rsidTr="008708E7">
        <w:tc>
          <w:tcPr>
            <w:tcW w:w="8362" w:type="dxa"/>
          </w:tcPr>
          <w:p w:rsidR="00CB57CD" w:rsidRDefault="00CB57CD" w:rsidP="008708E7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CB57CD" w:rsidRDefault="00042198" w:rsidP="00815303">
      <w:pPr>
        <w:snapToGrid w:val="0"/>
        <w:rPr>
          <w:rFonts w:ascii="微軟正黑體" w:eastAsia="微軟正黑體" w:hAnsi="微軟正黑體"/>
          <w:b/>
          <w:szCs w:val="24"/>
        </w:rPr>
      </w:pPr>
    </w:p>
    <w:sectPr w:rsidR="00042198" w:rsidRPr="00CB57CD" w:rsidSect="00815303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6F9" w:rsidRDefault="004516F9" w:rsidP="00463029">
      <w:r>
        <w:separator/>
      </w:r>
    </w:p>
  </w:endnote>
  <w:endnote w:type="continuationSeparator" w:id="1">
    <w:p w:rsidR="004516F9" w:rsidRDefault="004516F9" w:rsidP="00463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6F9" w:rsidRDefault="004516F9" w:rsidP="00463029">
      <w:r>
        <w:separator/>
      </w:r>
    </w:p>
  </w:footnote>
  <w:footnote w:type="continuationSeparator" w:id="1">
    <w:p w:rsidR="004516F9" w:rsidRDefault="004516F9" w:rsidP="00463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82E"/>
    <w:rsid w:val="00010030"/>
    <w:rsid w:val="00042198"/>
    <w:rsid w:val="00056BA1"/>
    <w:rsid w:val="000A6936"/>
    <w:rsid w:val="000A78F2"/>
    <w:rsid w:val="000E499E"/>
    <w:rsid w:val="001370E7"/>
    <w:rsid w:val="00400CEE"/>
    <w:rsid w:val="004516F9"/>
    <w:rsid w:val="00463029"/>
    <w:rsid w:val="00505AAC"/>
    <w:rsid w:val="005C0F79"/>
    <w:rsid w:val="006848FA"/>
    <w:rsid w:val="006A7C66"/>
    <w:rsid w:val="006C2E5A"/>
    <w:rsid w:val="00765C5F"/>
    <w:rsid w:val="008102C2"/>
    <w:rsid w:val="00815303"/>
    <w:rsid w:val="008C48DA"/>
    <w:rsid w:val="00956A74"/>
    <w:rsid w:val="0097701F"/>
    <w:rsid w:val="0099082E"/>
    <w:rsid w:val="009D3F14"/>
    <w:rsid w:val="00AB2209"/>
    <w:rsid w:val="00AD73ED"/>
    <w:rsid w:val="00B25B17"/>
    <w:rsid w:val="00C0638D"/>
    <w:rsid w:val="00C37013"/>
    <w:rsid w:val="00C55E23"/>
    <w:rsid w:val="00CB57CD"/>
    <w:rsid w:val="00DD6FA2"/>
    <w:rsid w:val="00DF2D15"/>
    <w:rsid w:val="00EA20BD"/>
    <w:rsid w:val="00EB38CD"/>
    <w:rsid w:val="00FD329F"/>
    <w:rsid w:val="00FF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302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302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A78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2015-10-16T00:52:00Z</dcterms:created>
  <dcterms:modified xsi:type="dcterms:W3CDTF">2015-11-04T01:38:00Z</dcterms:modified>
</cp:coreProperties>
</file>