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22" w:rsidRPr="00056BA1" w:rsidRDefault="00A25D22" w:rsidP="00A25D22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056BA1">
        <w:rPr>
          <w:rFonts w:eastAsia="標楷體" w:hint="eastAsia"/>
          <w:b/>
          <w:bCs/>
          <w:w w:val="90"/>
          <w:sz w:val="48"/>
          <w:szCs w:val="48"/>
        </w:rPr>
        <w:t>104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學年度</w:t>
      </w:r>
      <w:r>
        <w:rPr>
          <w:rFonts w:eastAsia="標楷體" w:hint="eastAsia"/>
          <w:b/>
          <w:bCs/>
          <w:w w:val="90"/>
          <w:sz w:val="48"/>
          <w:szCs w:val="48"/>
        </w:rPr>
        <w:t>教育部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通識課程革新計畫</w:t>
      </w:r>
    </w:p>
    <w:p w:rsidR="00A25D22" w:rsidRDefault="00A25D22" w:rsidP="00A25D2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身體與文化</w:t>
      </w:r>
      <w:r>
        <w:rPr>
          <w:rFonts w:ascii="微軟正黑體" w:eastAsia="微軟正黑體" w:hAnsi="微軟正黑體" w:hint="eastAsia"/>
          <w:b/>
          <w:sz w:val="32"/>
          <w:szCs w:val="32"/>
        </w:rPr>
        <w:t>：身體的哲學思維」</w:t>
      </w:r>
    </w:p>
    <w:p w:rsidR="00A25D22" w:rsidRDefault="00A25D22" w:rsidP="00A25D22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跨課群</w:t>
      </w:r>
      <w:proofErr w:type="gramEnd"/>
      <w:r>
        <w:rPr>
          <w:rFonts w:ascii="微軟正黑體" w:eastAsia="微軟正黑體" w:hAnsi="微軟正黑體" w:hint="eastAsia"/>
          <w:b/>
          <w:sz w:val="32"/>
          <w:szCs w:val="32"/>
        </w:rPr>
        <w:t>學習方案  簽到單  組別：</w:t>
      </w:r>
      <w:r w:rsidRPr="00EF5FB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 </w:t>
      </w:r>
    </w:p>
    <w:p w:rsidR="00A25D22" w:rsidRDefault="00A25D22" w:rsidP="00A25D22">
      <w:pPr>
        <w:rPr>
          <w:rFonts w:hint="eastAsia"/>
        </w:rPr>
      </w:pPr>
    </w:p>
    <w:p w:rsidR="00A25D22" w:rsidRPr="00EF5FB9" w:rsidRDefault="00A25D22" w:rsidP="00A25D22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EF5FB9">
        <w:rPr>
          <w:rFonts w:ascii="標楷體" w:eastAsia="標楷體" w:hAnsi="標楷體" w:hint="eastAsia"/>
          <w:sz w:val="28"/>
          <w:szCs w:val="28"/>
        </w:rPr>
        <w:t>日期                                地點：A818教室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A25D22" w:rsidRPr="00617621" w:rsidTr="006D1383">
        <w:tc>
          <w:tcPr>
            <w:tcW w:w="2090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 w:hint="eastAsia"/>
              </w:rPr>
            </w:pPr>
            <w:r w:rsidRPr="006176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 w:hint="eastAsia"/>
              </w:rPr>
            </w:pPr>
            <w:r w:rsidRPr="0061762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91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 w:hint="eastAsia"/>
              </w:rPr>
            </w:pPr>
            <w:r w:rsidRPr="00617621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091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 w:hint="eastAsia"/>
              </w:rPr>
            </w:pPr>
            <w:r w:rsidRPr="00617621">
              <w:rPr>
                <w:rFonts w:ascii="標楷體" w:eastAsia="標楷體" w:hAnsi="標楷體" w:hint="eastAsia"/>
              </w:rPr>
              <w:t>簽退</w:t>
            </w: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0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:rsidR="00A25D22" w:rsidRDefault="00A25D22" w:rsidP="006D1383">
            <w:pPr>
              <w:rPr>
                <w:rFonts w:hint="eastAsia"/>
              </w:rPr>
            </w:pPr>
          </w:p>
        </w:tc>
      </w:tr>
    </w:tbl>
    <w:p w:rsidR="00A25D22" w:rsidRPr="00027BB5" w:rsidRDefault="00A25D22" w:rsidP="00A25D22"/>
    <w:p w:rsidR="00C57FC4" w:rsidRDefault="00C57FC4"/>
    <w:sectPr w:rsidR="00C57FC4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D22"/>
    <w:rsid w:val="00A25D22"/>
    <w:rsid w:val="00C5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2015-09-17T04:44:00Z</dcterms:created>
  <dcterms:modified xsi:type="dcterms:W3CDTF">2015-09-17T04:45:00Z</dcterms:modified>
</cp:coreProperties>
</file>