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7A" w:rsidRPr="00BF5737" w:rsidRDefault="007D6C7A" w:rsidP="007D6C7A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0"/>
          <w:szCs w:val="40"/>
        </w:rPr>
      </w:pPr>
      <w:r w:rsidRPr="00BF5737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大陸高考結束</w:t>
      </w:r>
      <w:r w:rsidRPr="00BF5737">
        <w:rPr>
          <w:rFonts w:ascii="Verdana" w:eastAsia="新細明體" w:hAnsi="Verdana" w:cs="新細明體"/>
          <w:b/>
          <w:bCs/>
          <w:kern w:val="36"/>
          <w:sz w:val="40"/>
          <w:szCs w:val="40"/>
        </w:rPr>
        <w:t xml:space="preserve"> </w:t>
      </w:r>
      <w:r w:rsidRPr="00BF5737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「准大學生」整形高峰季開始</w:t>
      </w:r>
    </w:p>
    <w:p w:rsidR="00BF5737" w:rsidRDefault="00BF5737" w:rsidP="007D6C7A">
      <w:pPr>
        <w:widowControl/>
        <w:shd w:val="clear" w:color="auto" w:fill="FFFFFF"/>
        <w:rPr>
          <w:rFonts w:ascii="Verdana" w:eastAsia="新細明體" w:hAnsi="Verdana" w:cs="新細明體" w:hint="eastAsia"/>
          <w:kern w:val="0"/>
          <w:szCs w:val="24"/>
        </w:rPr>
      </w:pPr>
      <w:r>
        <w:rPr>
          <w:rFonts w:ascii="Verdana" w:eastAsia="新細明體" w:hAnsi="Verdana" w:cs="新細明體" w:hint="eastAsia"/>
          <w:kern w:val="0"/>
          <w:szCs w:val="24"/>
        </w:rPr>
        <w:t>取自</w:t>
      </w:r>
      <w:r w:rsidRPr="00BF5737">
        <w:rPr>
          <w:rFonts w:ascii="Verdana" w:eastAsia="新細明體" w:hAnsi="Verdana" w:cs="新細明體"/>
          <w:kern w:val="0"/>
          <w:szCs w:val="24"/>
        </w:rPr>
        <w:t>http://www.chinatimes.com/realtimenews/20150611003392-260409</w:t>
      </w:r>
    </w:p>
    <w:p w:rsidR="007D6C7A" w:rsidRPr="007D6C7A" w:rsidRDefault="007D6C7A" w:rsidP="007D6C7A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7D6C7A">
        <w:rPr>
          <w:rFonts w:ascii="Verdana" w:eastAsia="新細明體" w:hAnsi="Verdana" w:cs="新細明體"/>
          <w:kern w:val="0"/>
          <w:szCs w:val="24"/>
        </w:rPr>
        <w:t>2015</w:t>
      </w:r>
      <w:r w:rsidRPr="007D6C7A">
        <w:rPr>
          <w:rFonts w:ascii="Verdana" w:eastAsia="新細明體" w:hAnsi="Verdana" w:cs="新細明體"/>
          <w:kern w:val="0"/>
          <w:szCs w:val="24"/>
        </w:rPr>
        <w:t>年</w:t>
      </w:r>
      <w:r w:rsidRPr="007D6C7A">
        <w:rPr>
          <w:rFonts w:ascii="Verdana" w:eastAsia="新細明體" w:hAnsi="Verdana" w:cs="新細明體"/>
          <w:kern w:val="0"/>
          <w:szCs w:val="24"/>
        </w:rPr>
        <w:t>06</w:t>
      </w:r>
      <w:r w:rsidRPr="007D6C7A">
        <w:rPr>
          <w:rFonts w:ascii="Verdana" w:eastAsia="新細明體" w:hAnsi="Verdana" w:cs="新細明體"/>
          <w:kern w:val="0"/>
          <w:szCs w:val="24"/>
        </w:rPr>
        <w:t>月</w:t>
      </w:r>
      <w:r w:rsidRPr="007D6C7A">
        <w:rPr>
          <w:rFonts w:ascii="Verdana" w:eastAsia="新細明體" w:hAnsi="Verdana" w:cs="新細明體"/>
          <w:kern w:val="0"/>
          <w:szCs w:val="24"/>
        </w:rPr>
        <w:t>11</w:t>
      </w:r>
      <w:r w:rsidRPr="007D6C7A">
        <w:rPr>
          <w:rFonts w:ascii="Verdana" w:eastAsia="新細明體" w:hAnsi="Verdana" w:cs="新細明體"/>
          <w:kern w:val="0"/>
          <w:szCs w:val="24"/>
        </w:rPr>
        <w:t>日</w:t>
      </w:r>
      <w:r w:rsidRPr="007D6C7A">
        <w:rPr>
          <w:rFonts w:ascii="Verdana" w:eastAsia="新細明體" w:hAnsi="Verdana" w:cs="新細明體"/>
          <w:kern w:val="0"/>
          <w:szCs w:val="24"/>
        </w:rPr>
        <w:t xml:space="preserve"> 14:34 </w:t>
      </w:r>
      <w:hyperlink r:id="rId7" w:history="1">
        <w:r w:rsidRPr="007D6C7A">
          <w:rPr>
            <w:rFonts w:ascii="Verdana" w:eastAsia="新細明體" w:hAnsi="Verdana" w:cs="新細明體"/>
            <w:color w:val="333333"/>
            <w:kern w:val="0"/>
            <w:szCs w:val="24"/>
          </w:rPr>
          <w:t>旺報即時</w:t>
        </w:r>
      </w:hyperlink>
      <w:r w:rsidRPr="007D6C7A">
        <w:rPr>
          <w:rFonts w:ascii="Verdana" w:eastAsia="新細明體" w:hAnsi="Verdana" w:cs="新細明體"/>
          <w:kern w:val="0"/>
          <w:szCs w:val="24"/>
        </w:rPr>
        <w:t xml:space="preserve"> </w:t>
      </w:r>
      <w:hyperlink r:id="rId8" w:tooltip="李侑珊" w:history="1">
        <w:r w:rsidRPr="007D6C7A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李侑珊</w:t>
        </w:r>
      </w:hyperlink>
    </w:p>
    <w:p w:rsidR="007D6C7A" w:rsidRPr="007D6C7A" w:rsidRDefault="007D6C7A" w:rsidP="007D6C7A">
      <w:pPr>
        <w:widowControl/>
        <w:shd w:val="clear" w:color="auto" w:fill="FFFFFF"/>
        <w:ind w:left="720"/>
        <w:rPr>
          <w:rFonts w:ascii="Verdana" w:eastAsia="新細明體" w:hAnsi="Verdana" w:cs="新細明體"/>
          <w:kern w:val="0"/>
          <w:szCs w:val="24"/>
        </w:rPr>
      </w:pPr>
    </w:p>
    <w:p w:rsidR="007D6C7A" w:rsidRPr="007D6C7A" w:rsidRDefault="007D6C7A" w:rsidP="007D6C7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bookmarkStart w:id="0" w:name="share-list_anchor"/>
      <w:bookmarkEnd w:id="0"/>
      <w:r w:rsidRPr="007D6C7A">
        <w:rPr>
          <w:rFonts w:ascii="Verdana" w:eastAsia="新細明體" w:hAnsi="Verdana" w:cs="新細明體"/>
          <w:kern w:val="0"/>
          <w:szCs w:val="24"/>
        </w:rPr>
        <w:t>每年暑假，都是大陸的學生整形美容高峰期，而高考（大陸的大學聯考）剛結束，許多「准大學生」紛紛向整形美容中心報到，希望在假期讓自己變得更美。</w:t>
      </w:r>
    </w:p>
    <w:p w:rsidR="007D6C7A" w:rsidRPr="007D6C7A" w:rsidRDefault="007D6C7A" w:rsidP="007D6C7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7D6C7A">
        <w:rPr>
          <w:rFonts w:ascii="Verdana" w:eastAsia="新細明體" w:hAnsi="Verdana" w:cs="新細明體"/>
          <w:kern w:val="0"/>
          <w:szCs w:val="24"/>
        </w:rPr>
        <w:t>根據中國新聞網指出，北京一些整形美容機構已接收到多筆預約，且近期諮詢的學生數量不斷上升，在整形的學生中，</w:t>
      </w:r>
      <w:r w:rsidRPr="007D6C7A">
        <w:rPr>
          <w:rFonts w:ascii="Verdana" w:eastAsia="新細明體" w:hAnsi="Verdana" w:cs="新細明體"/>
          <w:kern w:val="0"/>
          <w:szCs w:val="24"/>
        </w:rPr>
        <w:t>9</w:t>
      </w:r>
      <w:r w:rsidRPr="007D6C7A">
        <w:rPr>
          <w:rFonts w:ascii="Verdana" w:eastAsia="新細明體" w:hAnsi="Verdana" w:cs="新細明體"/>
          <w:kern w:val="0"/>
          <w:szCs w:val="24"/>
        </w:rPr>
        <w:t>成以上為女性，其中以割雙眼皮、隆鼻者占最大宗。</w:t>
      </w:r>
    </w:p>
    <w:p w:rsidR="007D6C7A" w:rsidRPr="007D6C7A" w:rsidRDefault="007D6C7A" w:rsidP="007D6C7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7D6C7A">
        <w:rPr>
          <w:rFonts w:ascii="Verdana" w:eastAsia="新細明體" w:hAnsi="Verdana" w:cs="新細明體"/>
          <w:kern w:val="0"/>
          <w:szCs w:val="24"/>
        </w:rPr>
        <w:t>中國醫學科學院整形外科醫院整形科副主任醫師王永前表示，暑假期間接到的整形手術絕大部分都是學生，其中，高三學生占</w:t>
      </w:r>
      <w:r w:rsidRPr="007D6C7A">
        <w:rPr>
          <w:rFonts w:ascii="Verdana" w:eastAsia="新細明體" w:hAnsi="Verdana" w:cs="新細明體"/>
          <w:kern w:val="0"/>
          <w:szCs w:val="24"/>
        </w:rPr>
        <w:t>3</w:t>
      </w:r>
      <w:r w:rsidRPr="007D6C7A">
        <w:rPr>
          <w:rFonts w:ascii="Verdana" w:eastAsia="新細明體" w:hAnsi="Verdana" w:cs="新細明體"/>
          <w:kern w:val="0"/>
          <w:szCs w:val="24"/>
        </w:rPr>
        <w:t>成左右，每年暑假每間整形機構都可收到近千名的「准大學生」，</w:t>
      </w:r>
      <w:r w:rsidRPr="007D6C7A">
        <w:rPr>
          <w:rFonts w:ascii="Verdana" w:eastAsia="新細明體" w:hAnsi="Verdana" w:cs="新細明體"/>
          <w:kern w:val="0"/>
          <w:szCs w:val="24"/>
        </w:rPr>
        <w:t>9</w:t>
      </w:r>
      <w:r w:rsidRPr="007D6C7A">
        <w:rPr>
          <w:rFonts w:ascii="Verdana" w:eastAsia="新細明體" w:hAnsi="Verdana" w:cs="新細明體"/>
          <w:kern w:val="0"/>
          <w:szCs w:val="24"/>
        </w:rPr>
        <w:t>日正值高考結束第二天，就有一名剛剛考完高考的學生來院諮詢。</w:t>
      </w:r>
    </w:p>
    <w:p w:rsidR="007D6C7A" w:rsidRPr="007D6C7A" w:rsidRDefault="007D6C7A" w:rsidP="007D6C7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7D6C7A">
        <w:rPr>
          <w:rFonts w:ascii="Verdana" w:eastAsia="新細明體" w:hAnsi="Verdana" w:cs="新細明體"/>
          <w:kern w:val="0"/>
          <w:szCs w:val="24"/>
        </w:rPr>
        <w:t>「目前在我們這裡預約手術的學生有近</w:t>
      </w:r>
      <w:r w:rsidRPr="007D6C7A">
        <w:rPr>
          <w:rFonts w:ascii="Verdana" w:eastAsia="新細明體" w:hAnsi="Verdana" w:cs="新細明體"/>
          <w:kern w:val="0"/>
          <w:szCs w:val="24"/>
        </w:rPr>
        <w:t>50</w:t>
      </w:r>
      <w:r w:rsidRPr="007D6C7A">
        <w:rPr>
          <w:rFonts w:ascii="Verdana" w:eastAsia="新細明體" w:hAnsi="Verdana" w:cs="新細明體"/>
          <w:kern w:val="0"/>
          <w:szCs w:val="24"/>
        </w:rPr>
        <w:t>例」，北京煤炭總醫院醫學美容整形中心整形外科主任王英勇說，近期諮詢手術的學生數量不斷增多。</w:t>
      </w:r>
    </w:p>
    <w:p w:rsidR="007D6C7A" w:rsidRPr="007D6C7A" w:rsidRDefault="007D6C7A" w:rsidP="007D6C7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7D6C7A">
        <w:rPr>
          <w:rFonts w:ascii="Verdana" w:eastAsia="新細明體" w:hAnsi="Verdana" w:cs="新細明體"/>
          <w:kern w:val="0"/>
          <w:szCs w:val="24"/>
        </w:rPr>
        <w:t>不過，王永前與王英勇都建議，學生在選擇整形美容手術時，年齡最好超過</w:t>
      </w:r>
      <w:r w:rsidRPr="007D6C7A">
        <w:rPr>
          <w:rFonts w:ascii="Verdana" w:eastAsia="新細明體" w:hAnsi="Verdana" w:cs="新細明體"/>
          <w:kern w:val="0"/>
          <w:szCs w:val="24"/>
        </w:rPr>
        <w:t>18</w:t>
      </w:r>
      <w:r w:rsidRPr="007D6C7A">
        <w:rPr>
          <w:rFonts w:ascii="Verdana" w:eastAsia="新細明體" w:hAnsi="Verdana" w:cs="新細明體"/>
          <w:kern w:val="0"/>
          <w:szCs w:val="24"/>
        </w:rPr>
        <w:t>歲，因</w:t>
      </w:r>
      <w:r w:rsidRPr="007D6C7A">
        <w:rPr>
          <w:rFonts w:ascii="Verdana" w:eastAsia="新細明體" w:hAnsi="Verdana" w:cs="新細明體"/>
          <w:kern w:val="0"/>
          <w:szCs w:val="24"/>
        </w:rPr>
        <w:t>18</w:t>
      </w:r>
      <w:r w:rsidRPr="007D6C7A">
        <w:rPr>
          <w:rFonts w:ascii="Verdana" w:eastAsia="新細明體" w:hAnsi="Verdana" w:cs="新細明體"/>
          <w:kern w:val="0"/>
          <w:szCs w:val="24"/>
        </w:rPr>
        <w:t>歲前生理與心理發育還未完全」，因此並不適合學生。</w:t>
      </w:r>
    </w:p>
    <w:p w:rsidR="007D6C7A" w:rsidRPr="007D6C7A" w:rsidRDefault="007D6C7A" w:rsidP="007D6C7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7D6C7A">
        <w:rPr>
          <w:rFonts w:ascii="Verdana" w:eastAsia="新細明體" w:hAnsi="Verdana" w:cs="新細明體"/>
          <w:kern w:val="0"/>
          <w:szCs w:val="24"/>
        </w:rPr>
        <w:t>因</w:t>
      </w:r>
      <w:r w:rsidRPr="007D6C7A">
        <w:rPr>
          <w:rFonts w:ascii="Verdana" w:eastAsia="新細明體" w:hAnsi="Verdana" w:cs="新細明體"/>
          <w:kern w:val="0"/>
          <w:szCs w:val="24"/>
        </w:rPr>
        <w:t>18</w:t>
      </w:r>
      <w:r w:rsidRPr="007D6C7A">
        <w:rPr>
          <w:rFonts w:ascii="Verdana" w:eastAsia="新細明體" w:hAnsi="Verdana" w:cs="新細明體"/>
          <w:kern w:val="0"/>
          <w:szCs w:val="24"/>
        </w:rPr>
        <w:t>歲以下的孩子，價值觀、審美觀還尚未完全建立，且一些孩子在做整形美容手術時，沒有與家長溝通，因此王永前建議，學生若真的想要整形，建議可先採取微整形或可修復的手術方式，比較保險。</w:t>
      </w:r>
      <w:r w:rsidRPr="007D6C7A">
        <w:rPr>
          <w:rFonts w:ascii="Verdana" w:eastAsia="新細明體" w:hAnsi="Verdana" w:cs="新細明體"/>
          <w:kern w:val="0"/>
          <w:szCs w:val="24"/>
        </w:rPr>
        <w:t>(</w:t>
      </w:r>
      <w:r w:rsidRPr="007D6C7A">
        <w:rPr>
          <w:rFonts w:ascii="Verdana" w:eastAsia="新細明體" w:hAnsi="Verdana" w:cs="新細明體"/>
          <w:kern w:val="0"/>
          <w:szCs w:val="24"/>
        </w:rPr>
        <w:t>旺報即時</w:t>
      </w:r>
      <w:r w:rsidRPr="007D6C7A">
        <w:rPr>
          <w:rFonts w:ascii="Verdana" w:eastAsia="新細明體" w:hAnsi="Verdana" w:cs="新細明體"/>
          <w:kern w:val="0"/>
          <w:szCs w:val="24"/>
        </w:rPr>
        <w:t>)</w:t>
      </w:r>
    </w:p>
    <w:p w:rsidR="0006726D" w:rsidRDefault="006D5496"/>
    <w:sectPr w:rsidR="0006726D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96" w:rsidRDefault="006D5496" w:rsidP="00BF5737">
      <w:r>
        <w:separator/>
      </w:r>
    </w:p>
  </w:endnote>
  <w:endnote w:type="continuationSeparator" w:id="1">
    <w:p w:rsidR="006D5496" w:rsidRDefault="006D5496" w:rsidP="00BF5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96" w:rsidRDefault="006D5496" w:rsidP="00BF5737">
      <w:r>
        <w:separator/>
      </w:r>
    </w:p>
  </w:footnote>
  <w:footnote w:type="continuationSeparator" w:id="1">
    <w:p w:rsidR="006D5496" w:rsidRDefault="006D5496" w:rsidP="00BF5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42D21"/>
    <w:multiLevelType w:val="multilevel"/>
    <w:tmpl w:val="93B6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B1184"/>
    <w:multiLevelType w:val="multilevel"/>
    <w:tmpl w:val="3C4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C7A"/>
    <w:rsid w:val="001F03D7"/>
    <w:rsid w:val="00341204"/>
    <w:rsid w:val="0039467F"/>
    <w:rsid w:val="004E64D4"/>
    <w:rsid w:val="006D5496"/>
    <w:rsid w:val="007713AB"/>
    <w:rsid w:val="007D6C7A"/>
    <w:rsid w:val="00984966"/>
    <w:rsid w:val="00BF5737"/>
    <w:rsid w:val="00D22DCF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paragraph" w:styleId="1">
    <w:name w:val="heading 1"/>
    <w:basedOn w:val="a"/>
    <w:link w:val="10"/>
    <w:uiPriority w:val="9"/>
    <w:qFormat/>
    <w:rsid w:val="007D6C7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6C7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D6C7A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7D6C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um29">
    <w:name w:val="num29"/>
    <w:basedOn w:val="a0"/>
    <w:rsid w:val="007D6C7A"/>
  </w:style>
  <w:style w:type="character" w:customStyle="1" w:styleId="click21">
    <w:name w:val="click21"/>
    <w:basedOn w:val="a0"/>
    <w:rsid w:val="007D6C7A"/>
  </w:style>
  <w:style w:type="character" w:styleId="HTML">
    <w:name w:val="HTML Cite"/>
    <w:basedOn w:val="a0"/>
    <w:uiPriority w:val="99"/>
    <w:semiHidden/>
    <w:unhideWhenUsed/>
    <w:rsid w:val="007D6C7A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BF5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F573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F5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F57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22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73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imes.com/reporter/1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times.com/realtimenews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123</cp:lastModifiedBy>
  <cp:revision>2</cp:revision>
  <dcterms:created xsi:type="dcterms:W3CDTF">2015-06-17T08:22:00Z</dcterms:created>
  <dcterms:modified xsi:type="dcterms:W3CDTF">2015-09-05T07:39:00Z</dcterms:modified>
</cp:coreProperties>
</file>