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8B4" w:rsidRDefault="00BE38B4" w:rsidP="00BE38B4">
      <w:pPr>
        <w:snapToGrid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A96FA6">
        <w:rPr>
          <w:rFonts w:hint="eastAsia"/>
          <w:b/>
          <w:bCs/>
          <w:sz w:val="32"/>
          <w:szCs w:val="32"/>
        </w:rPr>
        <w:t>教育部</w:t>
      </w:r>
      <w:r>
        <w:rPr>
          <w:rFonts w:hint="eastAsia"/>
          <w:b/>
          <w:bCs/>
          <w:sz w:val="32"/>
          <w:szCs w:val="32"/>
        </w:rPr>
        <w:t>1031</w:t>
      </w:r>
      <w:r w:rsidRPr="00A96FA6">
        <w:rPr>
          <w:rFonts w:hint="eastAsia"/>
          <w:b/>
          <w:bCs/>
          <w:sz w:val="32"/>
          <w:szCs w:val="32"/>
        </w:rPr>
        <w:t>現代公民核心能力課程計畫</w:t>
      </w:r>
      <w:r w:rsidRPr="00A96FA6">
        <w:rPr>
          <w:b/>
          <w:bCs/>
          <w:sz w:val="32"/>
          <w:szCs w:val="32"/>
        </w:rPr>
        <w:br/>
      </w:r>
      <w:proofErr w:type="gramStart"/>
      <w:r w:rsidRPr="00BE38B4">
        <w:rPr>
          <w:rFonts w:hint="eastAsia"/>
          <w:b/>
          <w:bCs/>
          <w:sz w:val="32"/>
          <w:szCs w:val="32"/>
        </w:rPr>
        <w:t>擬像與</w:t>
      </w:r>
      <w:proofErr w:type="gramEnd"/>
      <w:r w:rsidRPr="00BE38B4">
        <w:rPr>
          <w:rFonts w:hint="eastAsia"/>
          <w:b/>
          <w:bCs/>
          <w:sz w:val="32"/>
          <w:szCs w:val="32"/>
        </w:rPr>
        <w:t>仿真：影本閱讀與詮釋創生</w:t>
      </w:r>
    </w:p>
    <w:p w:rsidR="00BE38B4" w:rsidRDefault="00BE38B4" w:rsidP="00BE38B4">
      <w:pPr>
        <w:snapToGrid w:val="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協同論壇討論提綱</w:t>
      </w:r>
      <w:r w:rsidR="002B0CEB">
        <w:rPr>
          <w:rFonts w:hint="eastAsia"/>
          <w:b/>
          <w:bCs/>
          <w:sz w:val="32"/>
          <w:szCs w:val="32"/>
        </w:rPr>
        <w:t xml:space="preserve"> </w:t>
      </w:r>
      <w:r w:rsidR="002B0CEB" w:rsidRPr="002B0CEB">
        <w:rPr>
          <w:rFonts w:hint="eastAsia"/>
          <w:b/>
          <w:bCs/>
          <w:color w:val="FF0000"/>
          <w:sz w:val="32"/>
          <w:szCs w:val="32"/>
        </w:rPr>
        <w:t>(</w:t>
      </w:r>
      <w:r w:rsidR="002B0CEB" w:rsidRPr="002B0CEB">
        <w:rPr>
          <w:rFonts w:hint="eastAsia"/>
          <w:b/>
          <w:bCs/>
          <w:color w:val="FF0000"/>
          <w:sz w:val="32"/>
          <w:szCs w:val="32"/>
        </w:rPr>
        <w:t>草案</w:t>
      </w:r>
      <w:r w:rsidR="002B0CEB" w:rsidRPr="002B0CEB">
        <w:rPr>
          <w:rFonts w:hint="eastAsia"/>
          <w:b/>
          <w:bCs/>
          <w:color w:val="FF0000"/>
          <w:sz w:val="32"/>
          <w:szCs w:val="32"/>
        </w:rPr>
        <w:t>)</w:t>
      </w:r>
    </w:p>
    <w:p w:rsidR="00BE38B4" w:rsidRDefault="00BE38B4" w:rsidP="00BE38B4"/>
    <w:p w:rsidR="00BE38B4" w:rsidRDefault="00BE38B4" w:rsidP="00BE38B4">
      <w:pPr>
        <w:snapToGrid w:val="0"/>
        <w:rPr>
          <w:szCs w:val="24"/>
        </w:rPr>
      </w:pPr>
      <w:r w:rsidRPr="00A96FA6">
        <w:rPr>
          <w:rFonts w:hint="eastAsia"/>
          <w:szCs w:val="24"/>
        </w:rPr>
        <w:t>時間：</w:t>
      </w:r>
      <w:r w:rsidR="004F4A23">
        <w:rPr>
          <w:rFonts w:hint="eastAsia"/>
          <w:szCs w:val="24"/>
        </w:rPr>
        <w:t>11/04</w:t>
      </w:r>
      <w:r w:rsidRPr="00A96FA6">
        <w:rPr>
          <w:rFonts w:hint="eastAsia"/>
          <w:szCs w:val="24"/>
        </w:rPr>
        <w:t>(</w:t>
      </w:r>
      <w:r>
        <w:rPr>
          <w:rFonts w:hint="eastAsia"/>
          <w:szCs w:val="24"/>
        </w:rPr>
        <w:t>二</w:t>
      </w:r>
      <w:r w:rsidRPr="00A96FA6">
        <w:rPr>
          <w:rFonts w:hint="eastAsia"/>
          <w:szCs w:val="24"/>
        </w:rPr>
        <w:t>) 34</w:t>
      </w:r>
      <w:r w:rsidRPr="00A96FA6">
        <w:rPr>
          <w:rFonts w:hint="eastAsia"/>
          <w:szCs w:val="24"/>
        </w:rPr>
        <w:t>節</w:t>
      </w:r>
      <w:r w:rsidR="000313FA">
        <w:rPr>
          <w:rFonts w:hint="eastAsia"/>
          <w:szCs w:val="24"/>
        </w:rPr>
        <w:t xml:space="preserve"> </w:t>
      </w:r>
      <w:r w:rsidR="004F4A23" w:rsidRPr="000313FA">
        <w:rPr>
          <w:rFonts w:hint="eastAsia"/>
          <w:b/>
          <w:color w:val="FF0000"/>
          <w:szCs w:val="24"/>
        </w:rPr>
        <w:t>[</w:t>
      </w:r>
      <w:r w:rsidR="004F4A23" w:rsidRPr="000313FA">
        <w:rPr>
          <w:rFonts w:hint="eastAsia"/>
          <w:b/>
          <w:color w:val="FF0000"/>
          <w:szCs w:val="24"/>
        </w:rPr>
        <w:t>第</w:t>
      </w:r>
      <w:r w:rsidR="004F4A23" w:rsidRPr="000313FA">
        <w:rPr>
          <w:rFonts w:hint="eastAsia"/>
          <w:b/>
          <w:color w:val="FF0000"/>
          <w:szCs w:val="24"/>
        </w:rPr>
        <w:t>9</w:t>
      </w:r>
      <w:r w:rsidR="004F4A23" w:rsidRPr="000313FA">
        <w:rPr>
          <w:rFonts w:hint="eastAsia"/>
          <w:b/>
          <w:color w:val="FF0000"/>
          <w:szCs w:val="24"/>
        </w:rPr>
        <w:t>周</w:t>
      </w:r>
      <w:r w:rsidR="004F4A23" w:rsidRPr="000313FA">
        <w:rPr>
          <w:rFonts w:hint="eastAsia"/>
          <w:b/>
          <w:color w:val="FF0000"/>
          <w:szCs w:val="24"/>
        </w:rPr>
        <w:t>]</w:t>
      </w:r>
      <w:r>
        <w:rPr>
          <w:rFonts w:hint="eastAsia"/>
          <w:szCs w:val="24"/>
        </w:rPr>
        <w:t xml:space="preserve">   </w:t>
      </w:r>
      <w:r w:rsidRPr="00A96FA6">
        <w:rPr>
          <w:rFonts w:hint="eastAsia"/>
          <w:szCs w:val="24"/>
        </w:rPr>
        <w:t>地點：</w:t>
      </w:r>
      <w:r w:rsidR="008E12FD">
        <w:rPr>
          <w:color w:val="BB2500"/>
        </w:rPr>
        <w:t>商學院大樓國際會議廳</w:t>
      </w:r>
      <w:r w:rsidR="009E0917">
        <w:rPr>
          <w:rFonts w:hint="eastAsia"/>
          <w:color w:val="BB2500"/>
        </w:rPr>
        <w:t>(</w:t>
      </w:r>
      <w:r w:rsidR="004F4A23">
        <w:rPr>
          <w:rFonts w:hint="eastAsia"/>
          <w:szCs w:val="24"/>
        </w:rPr>
        <w:t>C</w:t>
      </w:r>
      <w:r w:rsidR="004F4A23">
        <w:rPr>
          <w:rFonts w:hint="eastAsia"/>
          <w:szCs w:val="24"/>
        </w:rPr>
        <w:t>館</w:t>
      </w:r>
      <w:r w:rsidR="009E0917">
        <w:rPr>
          <w:rFonts w:hint="eastAsia"/>
          <w:szCs w:val="24"/>
        </w:rPr>
        <w:t>)</w:t>
      </w:r>
      <w:r w:rsidR="004F4A23">
        <w:rPr>
          <w:rFonts w:hint="eastAsia"/>
          <w:szCs w:val="24"/>
        </w:rPr>
        <w:t>7</w:t>
      </w:r>
      <w:r w:rsidRPr="00A96FA6">
        <w:rPr>
          <w:rFonts w:hint="eastAsia"/>
          <w:szCs w:val="24"/>
        </w:rPr>
        <w:t>樓</w:t>
      </w:r>
    </w:p>
    <w:p w:rsidR="00BE38B4" w:rsidRDefault="00BE38B4" w:rsidP="002B0B2B">
      <w:pPr>
        <w:snapToGrid w:val="0"/>
        <w:rPr>
          <w:szCs w:val="24"/>
        </w:rPr>
      </w:pPr>
      <w:r>
        <w:rPr>
          <w:rFonts w:hint="eastAsia"/>
          <w:szCs w:val="24"/>
        </w:rPr>
        <w:t>參與班級</w:t>
      </w:r>
      <w:r w:rsidRPr="00A96FA6">
        <w:rPr>
          <w:rFonts w:hint="eastAsia"/>
          <w:szCs w:val="24"/>
        </w:rPr>
        <w:t>：</w:t>
      </w:r>
      <w:r w:rsidR="002B0B2B" w:rsidRPr="002B0B2B">
        <w:rPr>
          <w:rFonts w:hint="eastAsia"/>
          <w:szCs w:val="24"/>
        </w:rPr>
        <w:t>「歷史共和國：</w:t>
      </w:r>
      <w:proofErr w:type="gramStart"/>
      <w:r w:rsidR="002B0B2B" w:rsidRPr="002B0B2B">
        <w:rPr>
          <w:rFonts w:hint="eastAsia"/>
          <w:szCs w:val="24"/>
        </w:rPr>
        <w:t>互文詮釋</w:t>
      </w:r>
      <w:proofErr w:type="gramEnd"/>
      <w:r w:rsidR="002B0B2B" w:rsidRPr="002B0B2B">
        <w:rPr>
          <w:rFonts w:hint="eastAsia"/>
          <w:szCs w:val="24"/>
        </w:rPr>
        <w:t>與想像」邵承芬</w:t>
      </w:r>
      <w:r w:rsidR="002B0B2B">
        <w:rPr>
          <w:rFonts w:hint="eastAsia"/>
          <w:szCs w:val="24"/>
        </w:rPr>
        <w:t>老師</w:t>
      </w:r>
    </w:p>
    <w:p w:rsidR="00BE38B4" w:rsidRPr="002B0B2B" w:rsidRDefault="00BE38B4" w:rsidP="002B0B2B">
      <w:pPr>
        <w:snapToGrid w:val="0"/>
        <w:rPr>
          <w:szCs w:val="24"/>
        </w:rPr>
      </w:pPr>
      <w:r>
        <w:rPr>
          <w:rFonts w:hint="eastAsia"/>
          <w:szCs w:val="24"/>
        </w:rPr>
        <w:t xml:space="preserve">          </w:t>
      </w:r>
      <w:r w:rsidR="002B0B2B" w:rsidRPr="002B0B2B">
        <w:rPr>
          <w:rFonts w:hint="eastAsia"/>
          <w:szCs w:val="24"/>
        </w:rPr>
        <w:t>「科技烏托邦：文學原型</w:t>
      </w:r>
      <w:proofErr w:type="gramStart"/>
      <w:r w:rsidR="002B0B2B" w:rsidRPr="002B0B2B">
        <w:rPr>
          <w:rFonts w:hint="eastAsia"/>
          <w:szCs w:val="24"/>
        </w:rPr>
        <w:t>與創生</w:t>
      </w:r>
      <w:proofErr w:type="gramEnd"/>
      <w:r w:rsidR="002B0B2B" w:rsidRPr="002B0B2B">
        <w:rPr>
          <w:rFonts w:hint="eastAsia"/>
          <w:szCs w:val="24"/>
        </w:rPr>
        <w:t>」李小清</w:t>
      </w:r>
      <w:r w:rsidR="002B0B2B">
        <w:rPr>
          <w:rFonts w:hint="eastAsia"/>
          <w:szCs w:val="24"/>
        </w:rPr>
        <w:t>老師</w:t>
      </w:r>
    </w:p>
    <w:p w:rsidR="002B0B2B" w:rsidRDefault="002B0B2B" w:rsidP="002B0B2B">
      <w:pPr>
        <w:snapToGrid w:val="0"/>
        <w:rPr>
          <w:szCs w:val="24"/>
        </w:rPr>
      </w:pPr>
      <w:r w:rsidRPr="002B0B2B">
        <w:rPr>
          <w:rFonts w:hint="eastAsia"/>
          <w:szCs w:val="24"/>
        </w:rPr>
        <w:t xml:space="preserve">          </w:t>
      </w:r>
      <w:r w:rsidRPr="002B0B2B">
        <w:rPr>
          <w:rFonts w:hint="eastAsia"/>
          <w:szCs w:val="24"/>
        </w:rPr>
        <w:t>「政治利維坦：視域融合與象徵」</w:t>
      </w:r>
      <w:r w:rsidRPr="002B0B2B">
        <w:rPr>
          <w:szCs w:val="24"/>
        </w:rPr>
        <w:t>閔宇經</w:t>
      </w:r>
      <w:r>
        <w:rPr>
          <w:rFonts w:hint="eastAsia"/>
          <w:szCs w:val="24"/>
        </w:rPr>
        <w:t>老師</w:t>
      </w:r>
    </w:p>
    <w:p w:rsidR="00BE38B4" w:rsidRDefault="00BE38B4" w:rsidP="00BE38B4">
      <w:pPr>
        <w:snapToGrid w:val="0"/>
        <w:rPr>
          <w:szCs w:val="24"/>
        </w:rPr>
      </w:pPr>
      <w:r>
        <w:rPr>
          <w:rFonts w:hint="eastAsia"/>
          <w:szCs w:val="24"/>
        </w:rPr>
        <w:t>協同教師</w:t>
      </w:r>
      <w:r w:rsidRPr="00A96FA6">
        <w:rPr>
          <w:rFonts w:hint="eastAsia"/>
          <w:szCs w:val="24"/>
        </w:rPr>
        <w:t>：</w:t>
      </w:r>
      <w:r>
        <w:rPr>
          <w:rFonts w:hint="eastAsia"/>
          <w:szCs w:val="24"/>
        </w:rPr>
        <w:t>邵承芬老師、吳美玲老師、閔宇經老師</w:t>
      </w:r>
      <w:r w:rsidR="0015261F">
        <w:rPr>
          <w:rFonts w:hint="eastAsia"/>
          <w:szCs w:val="24"/>
        </w:rPr>
        <w:t>(</w:t>
      </w:r>
      <w:r w:rsidR="0015261F">
        <w:rPr>
          <w:rFonts w:hint="eastAsia"/>
          <w:szCs w:val="24"/>
        </w:rPr>
        <w:t>主持人</w:t>
      </w:r>
      <w:r w:rsidR="0015261F">
        <w:rPr>
          <w:rFonts w:hint="eastAsia"/>
          <w:szCs w:val="24"/>
        </w:rPr>
        <w:t>)</w:t>
      </w:r>
    </w:p>
    <w:p w:rsidR="002B0B2B" w:rsidRPr="005172BD" w:rsidRDefault="005172BD" w:rsidP="00BE38B4">
      <w:pPr>
        <w:rPr>
          <w:color w:val="FF0000"/>
        </w:rPr>
      </w:pPr>
      <w:r w:rsidRPr="005172BD">
        <w:rPr>
          <w:rFonts w:hint="eastAsia"/>
          <w:color w:val="FF0000"/>
        </w:rPr>
        <w:t xml:space="preserve">          </w:t>
      </w:r>
      <w:proofErr w:type="gramStart"/>
      <w:r w:rsidRPr="005172BD">
        <w:rPr>
          <w:rFonts w:hint="eastAsia"/>
          <w:color w:val="FF0000"/>
        </w:rPr>
        <w:t>另擬敬邀</w:t>
      </w:r>
      <w:proofErr w:type="gramEnd"/>
      <w:r w:rsidRPr="005172BD">
        <w:rPr>
          <w:rFonts w:hint="eastAsia"/>
          <w:color w:val="FF0000"/>
        </w:rPr>
        <w:t>1~2</w:t>
      </w:r>
      <w:r w:rsidRPr="005172BD">
        <w:rPr>
          <w:rFonts w:hint="eastAsia"/>
          <w:color w:val="FF0000"/>
        </w:rPr>
        <w:t>位老師</w:t>
      </w:r>
      <w:r w:rsidRPr="00107B75">
        <w:rPr>
          <w:rFonts w:hint="eastAsia"/>
          <w:b/>
          <w:color w:val="0033CC"/>
        </w:rPr>
        <w:t>(</w:t>
      </w:r>
      <w:proofErr w:type="gramStart"/>
      <w:r w:rsidRPr="00107B75">
        <w:rPr>
          <w:rFonts w:hint="eastAsia"/>
          <w:b/>
          <w:color w:val="0033CC"/>
        </w:rPr>
        <w:t>請</w:t>
      </w:r>
      <w:r w:rsidR="00107B75" w:rsidRPr="00107B75">
        <w:rPr>
          <w:rFonts w:hint="eastAsia"/>
          <w:b/>
          <w:color w:val="0033CC"/>
          <w:szCs w:val="24"/>
        </w:rPr>
        <w:t>李師</w:t>
      </w:r>
      <w:proofErr w:type="gramEnd"/>
      <w:r w:rsidR="00107B75" w:rsidRPr="00107B75">
        <w:rPr>
          <w:rFonts w:hint="eastAsia"/>
          <w:b/>
          <w:color w:val="0033CC"/>
          <w:szCs w:val="24"/>
        </w:rPr>
        <w:t>/</w:t>
      </w:r>
      <w:r w:rsidR="00107B75" w:rsidRPr="00107B75">
        <w:rPr>
          <w:rFonts w:hint="eastAsia"/>
          <w:b/>
          <w:color w:val="0033CC"/>
          <w:szCs w:val="24"/>
        </w:rPr>
        <w:t>邵師</w:t>
      </w:r>
      <w:r w:rsidRPr="00107B75">
        <w:rPr>
          <w:rFonts w:hint="eastAsia"/>
          <w:b/>
          <w:color w:val="0033CC"/>
        </w:rPr>
        <w:t>推薦</w:t>
      </w:r>
      <w:r w:rsidRPr="00107B75">
        <w:rPr>
          <w:rFonts w:hint="eastAsia"/>
          <w:b/>
          <w:color w:val="0033CC"/>
        </w:rPr>
        <w:t>)</w:t>
      </w:r>
    </w:p>
    <w:p w:rsidR="005172BD" w:rsidRDefault="005172BD" w:rsidP="00BE38B4"/>
    <w:p w:rsidR="00BE38B4" w:rsidRDefault="002B0B2B" w:rsidP="00BE38B4">
      <w:pPr>
        <w:rPr>
          <w:szCs w:val="24"/>
        </w:rPr>
      </w:pPr>
      <w:r>
        <w:rPr>
          <w:rFonts w:hint="eastAsia"/>
        </w:rPr>
        <w:t>論壇主題</w:t>
      </w:r>
      <w:r w:rsidRPr="00A96FA6">
        <w:rPr>
          <w:rFonts w:hint="eastAsia"/>
          <w:szCs w:val="24"/>
        </w:rPr>
        <w:t>：</w:t>
      </w:r>
      <w:r>
        <w:rPr>
          <w:rFonts w:hint="eastAsia"/>
          <w:szCs w:val="24"/>
        </w:rPr>
        <w:t>戰爭與和平</w:t>
      </w:r>
      <w:r>
        <w:rPr>
          <w:rFonts w:hint="eastAsia"/>
          <w:szCs w:val="24"/>
        </w:rPr>
        <w:t>~~</w:t>
      </w:r>
      <w:r w:rsidR="007A0A59">
        <w:rPr>
          <w:rFonts w:hint="eastAsia"/>
          <w:szCs w:val="24"/>
        </w:rPr>
        <w:t>追尋心靈</w:t>
      </w:r>
      <w:proofErr w:type="gramStart"/>
      <w:r w:rsidR="007A0A59">
        <w:rPr>
          <w:rFonts w:hint="eastAsia"/>
          <w:szCs w:val="24"/>
        </w:rPr>
        <w:t>的勿托邦</w:t>
      </w:r>
      <w:proofErr w:type="gramEnd"/>
    </w:p>
    <w:p w:rsidR="0084249E" w:rsidRDefault="0084249E" w:rsidP="00BE38B4">
      <w:pPr>
        <w:rPr>
          <w:rFonts w:asciiTheme="minorEastAsia" w:hAnsiTheme="minorEastAsia"/>
          <w:szCs w:val="24"/>
        </w:rPr>
      </w:pPr>
    </w:p>
    <w:p w:rsidR="002B0B2B" w:rsidRPr="002B0B2B" w:rsidRDefault="007A0A59" w:rsidP="00BE38B4">
      <w:pPr>
        <w:rPr>
          <w:szCs w:val="24"/>
        </w:rPr>
      </w:pPr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楔子：</w:t>
      </w:r>
      <w:proofErr w:type="gramStart"/>
      <w:r w:rsidR="001832F0" w:rsidRPr="001832F0">
        <w:rPr>
          <w:rFonts w:asciiTheme="minorEastAsia" w:hAnsiTheme="minorEastAsia"/>
          <w:szCs w:val="24"/>
        </w:rPr>
        <w:t>非域之</w:t>
      </w:r>
      <w:proofErr w:type="gramEnd"/>
      <w:r w:rsidR="001832F0" w:rsidRPr="001832F0">
        <w:rPr>
          <w:rFonts w:asciiTheme="minorEastAsia" w:hAnsiTheme="minorEastAsia"/>
          <w:szCs w:val="24"/>
        </w:rPr>
        <w:t>境</w:t>
      </w:r>
      <w:r w:rsidR="001832F0" w:rsidRPr="001832F0">
        <w:rPr>
          <w:rFonts w:asciiTheme="minorEastAsia" w:hAnsiTheme="minorEastAsia" w:hint="eastAsia"/>
          <w:szCs w:val="24"/>
        </w:rPr>
        <w:t>--普</w:t>
      </w:r>
      <w:proofErr w:type="gramStart"/>
      <w:r w:rsidR="001832F0" w:rsidRPr="001832F0">
        <w:rPr>
          <w:rFonts w:asciiTheme="minorEastAsia" w:hAnsiTheme="minorEastAsia" w:hint="eastAsia"/>
          <w:szCs w:val="24"/>
        </w:rPr>
        <w:t>世</w:t>
      </w:r>
      <w:proofErr w:type="gramEnd"/>
      <w:r w:rsidR="0070049E">
        <w:rPr>
          <w:rFonts w:asciiTheme="minorEastAsia" w:hAnsiTheme="minorEastAsia" w:hint="eastAsia"/>
          <w:szCs w:val="24"/>
        </w:rPr>
        <w:t>想像</w:t>
      </w:r>
      <w:r w:rsidR="001832F0" w:rsidRPr="001832F0">
        <w:rPr>
          <w:rFonts w:asciiTheme="minorEastAsia" w:hAnsiTheme="minorEastAsia" w:hint="eastAsia"/>
          <w:szCs w:val="24"/>
        </w:rPr>
        <w:t>的神話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62"/>
      </w:tblGrid>
      <w:tr w:rsidR="007A0A59" w:rsidTr="007A0A59">
        <w:tc>
          <w:tcPr>
            <w:tcW w:w="8362" w:type="dxa"/>
          </w:tcPr>
          <w:p w:rsidR="001832F0" w:rsidRDefault="001832F0" w:rsidP="001832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t>德國社會學家維克（</w:t>
            </w:r>
            <w:r>
              <w:rPr>
                <w:rFonts w:ascii="Arial" w:hAnsi="Arial" w:cs="Arial"/>
                <w:sz w:val="20"/>
                <w:szCs w:val="20"/>
              </w:rPr>
              <w:t xml:space="preserve">Helmut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Willke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）對全球化中新的文化地理觀察，對全球化過程中，世界版圖的縮小、空間的錯置、以及都會化等等面相中關於疆界消弭的問題予以呼應</w:t>
            </w:r>
            <w:r>
              <w:rPr>
                <w:rFonts w:ascii="Arial" w:hAnsi="Arial" w:cs="Arial" w:hint="eastAsia"/>
                <w:sz w:val="20"/>
                <w:szCs w:val="20"/>
              </w:rPr>
              <w:t>，因而創造了</w:t>
            </w:r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「勿托</w:t>
            </w:r>
            <w:proofErr w:type="gram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邦</w:t>
            </w:r>
            <w:proofErr w:type="gram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」</w:t>
            </w:r>
            <w:r>
              <w:rPr>
                <w:rFonts w:ascii="Arial" w:eastAsia="新細明體" w:hAnsi="Arial" w:cs="Arial" w:hint="eastAsia"/>
                <w:kern w:val="0"/>
                <w:sz w:val="20"/>
                <w:szCs w:val="20"/>
              </w:rPr>
              <w:t>這個概念</w:t>
            </w:r>
            <w:r>
              <w:rPr>
                <w:rFonts w:ascii="Arial" w:hAnsi="Arial" w:cs="Arial" w:hint="eastAsia"/>
                <w:sz w:val="20"/>
                <w:szCs w:val="20"/>
              </w:rPr>
              <w:t>。</w:t>
            </w:r>
          </w:p>
          <w:p w:rsidR="007A0A59" w:rsidRDefault="001832F0" w:rsidP="001832F0">
            <w:pPr>
              <w:snapToGrid w:val="0"/>
              <w:rPr>
                <w:szCs w:val="24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 xml:space="preserve">  </w:t>
            </w:r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《非域之境》的英文為「</w:t>
            </w:r>
            <w:proofErr w:type="spell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atopia</w:t>
            </w:r>
            <w:proofErr w:type="spell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」</w:t>
            </w:r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--</w:t>
            </w:r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將「</w:t>
            </w:r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a-</w:t>
            </w:r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」的字首</w:t>
            </w:r>
            <w:proofErr w:type="gram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（</w:t>
            </w:r>
            <w:proofErr w:type="gram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意為：非</w:t>
            </w:r>
            <w:proofErr w:type="gram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∕</w:t>
            </w:r>
            <w:proofErr w:type="gram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not</w:t>
            </w:r>
            <w:proofErr w:type="gram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）</w:t>
            </w:r>
            <w:proofErr w:type="gram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放置於地方（</w:t>
            </w:r>
            <w:proofErr w:type="spell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topia</w:t>
            </w:r>
            <w:proofErr w:type="spell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）之前，翻譯成「勿托</w:t>
            </w:r>
            <w:proofErr w:type="gram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邦</w:t>
            </w:r>
            <w:proofErr w:type="gram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」。簡言之，《非域之境》是個非地方，不是地方的地方，或不是平常定義之下的空間。一方面它指出空間界限的消失狀態；另一方面，它也指涉「無法被視為空間的空間」的概念。這種看似吊</w:t>
            </w:r>
            <w:proofErr w:type="gramStart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詭</w:t>
            </w:r>
            <w:proofErr w:type="gramEnd"/>
            <w:r w:rsidRPr="00686B50">
              <w:rPr>
                <w:rFonts w:ascii="Arial" w:eastAsia="新細明體" w:hAnsi="Arial" w:cs="Arial"/>
                <w:kern w:val="0"/>
                <w:sz w:val="20"/>
                <w:szCs w:val="20"/>
              </w:rPr>
              <w:t>的空間表述實質上呼應了全球化中政治、經濟、生態、社區等的運作邏輯，也是個人在日常生活中身體的實踐方式。</w:t>
            </w:r>
          </w:p>
        </w:tc>
      </w:tr>
    </w:tbl>
    <w:p w:rsidR="002B0B2B" w:rsidRPr="00F37A1D" w:rsidRDefault="00F37A1D" w:rsidP="00BE38B4">
      <w:pPr>
        <w:rPr>
          <w:rFonts w:asciiTheme="minorEastAsia" w:hAnsiTheme="minorEastAsia"/>
          <w:szCs w:val="24"/>
        </w:rPr>
      </w:pPr>
      <w:r w:rsidRPr="00F37A1D">
        <w:rPr>
          <w:rFonts w:asciiTheme="minorEastAsia" w:hAnsiTheme="minorEastAsia" w:hint="eastAsia"/>
          <w:szCs w:val="24"/>
        </w:rPr>
        <w:t xml:space="preserve">  </w:t>
      </w:r>
      <w:r w:rsidRPr="00F37A1D">
        <w:rPr>
          <w:rFonts w:asciiTheme="minorEastAsia" w:hAnsiTheme="minorEastAsia"/>
          <w:szCs w:val="24"/>
        </w:rPr>
        <w:t>「勿托</w:t>
      </w:r>
      <w:proofErr w:type="gramStart"/>
      <w:r w:rsidRPr="00F37A1D">
        <w:rPr>
          <w:rFonts w:asciiTheme="minorEastAsia" w:hAnsiTheme="minorEastAsia"/>
          <w:szCs w:val="24"/>
        </w:rPr>
        <w:t>邦</w:t>
      </w:r>
      <w:proofErr w:type="gramEnd"/>
      <w:r w:rsidRPr="00F37A1D">
        <w:rPr>
          <w:rFonts w:asciiTheme="minorEastAsia" w:hAnsiTheme="minorEastAsia"/>
          <w:szCs w:val="24"/>
        </w:rPr>
        <w:t>」</w:t>
      </w:r>
      <w:r w:rsidRPr="00F37A1D">
        <w:rPr>
          <w:rFonts w:asciiTheme="minorEastAsia" w:hAnsiTheme="minorEastAsia" w:hint="eastAsia"/>
          <w:szCs w:val="24"/>
        </w:rPr>
        <w:t>是個心靈/想像空間，一種實體疆界消失的空間，</w:t>
      </w:r>
      <w:r w:rsidR="00BE174E">
        <w:rPr>
          <w:rFonts w:asciiTheme="minorEastAsia" w:hAnsiTheme="minorEastAsia" w:hint="eastAsia"/>
          <w:szCs w:val="24"/>
        </w:rPr>
        <w:t>由</w:t>
      </w:r>
      <w:r w:rsidR="00BE174E" w:rsidRPr="002B0B2B">
        <w:rPr>
          <w:rFonts w:hint="eastAsia"/>
          <w:szCs w:val="24"/>
        </w:rPr>
        <w:t>共和國</w:t>
      </w:r>
      <w:r w:rsidR="00BE174E">
        <w:rPr>
          <w:rFonts w:hint="eastAsia"/>
          <w:szCs w:val="24"/>
        </w:rPr>
        <w:t>、</w:t>
      </w:r>
      <w:r w:rsidR="00BE174E">
        <w:rPr>
          <w:rFonts w:asciiTheme="minorEastAsia" w:hAnsiTheme="minorEastAsia" w:hint="eastAsia"/>
          <w:szCs w:val="24"/>
        </w:rPr>
        <w:t>烏托邦</w:t>
      </w:r>
      <w:r w:rsidR="00BE174E">
        <w:rPr>
          <w:rFonts w:hint="eastAsia"/>
          <w:szCs w:val="24"/>
        </w:rPr>
        <w:t>、</w:t>
      </w:r>
      <w:r w:rsidR="00BE174E" w:rsidRPr="002B0B2B">
        <w:rPr>
          <w:rFonts w:hint="eastAsia"/>
          <w:szCs w:val="24"/>
        </w:rPr>
        <w:t>利</w:t>
      </w:r>
      <w:proofErr w:type="gramStart"/>
      <w:r w:rsidR="00BE174E" w:rsidRPr="002B0B2B">
        <w:rPr>
          <w:rFonts w:hint="eastAsia"/>
          <w:szCs w:val="24"/>
        </w:rPr>
        <w:t>維坦</w:t>
      </w:r>
      <w:r w:rsidR="00BE174E">
        <w:rPr>
          <w:rFonts w:hint="eastAsia"/>
          <w:szCs w:val="24"/>
        </w:rPr>
        <w:t>到</w:t>
      </w:r>
      <w:proofErr w:type="gramEnd"/>
      <w:r w:rsidR="00BE174E" w:rsidRPr="00F37A1D">
        <w:rPr>
          <w:rFonts w:asciiTheme="minorEastAsia" w:hAnsiTheme="minorEastAsia"/>
          <w:szCs w:val="24"/>
        </w:rPr>
        <w:t>「勿托</w:t>
      </w:r>
      <w:proofErr w:type="gramStart"/>
      <w:r w:rsidR="00BE174E" w:rsidRPr="00F37A1D">
        <w:rPr>
          <w:rFonts w:asciiTheme="minorEastAsia" w:hAnsiTheme="minorEastAsia"/>
          <w:szCs w:val="24"/>
        </w:rPr>
        <w:t>邦</w:t>
      </w:r>
      <w:proofErr w:type="gramEnd"/>
      <w:r w:rsidR="00BE174E" w:rsidRPr="00F37A1D">
        <w:rPr>
          <w:rFonts w:asciiTheme="minorEastAsia" w:hAnsiTheme="minorEastAsia"/>
          <w:szCs w:val="24"/>
        </w:rPr>
        <w:t>」</w:t>
      </w:r>
      <w:r w:rsidR="00BE174E" w:rsidRPr="00F37A1D">
        <w:rPr>
          <w:rFonts w:asciiTheme="minorEastAsia" w:hAnsiTheme="minorEastAsia" w:hint="eastAsia"/>
          <w:szCs w:val="24"/>
        </w:rPr>
        <w:t>，</w:t>
      </w:r>
      <w:r w:rsidR="00BE174E">
        <w:rPr>
          <w:rFonts w:asciiTheme="minorEastAsia" w:hAnsiTheme="minorEastAsia" w:hint="eastAsia"/>
          <w:szCs w:val="24"/>
        </w:rPr>
        <w:t>是人類</w:t>
      </w:r>
      <w:r w:rsidR="008A79D9">
        <w:rPr>
          <w:rFonts w:asciiTheme="minorEastAsia" w:hAnsiTheme="minorEastAsia" w:hint="eastAsia"/>
          <w:szCs w:val="24"/>
        </w:rPr>
        <w:t>透過想像，由理想的人種/人格/社會階級(理想的身體實踐方式)</w:t>
      </w:r>
      <w:r w:rsidR="008A79D9" w:rsidRPr="00F37A1D">
        <w:rPr>
          <w:rFonts w:asciiTheme="minorEastAsia" w:hAnsiTheme="minorEastAsia" w:hint="eastAsia"/>
          <w:szCs w:val="24"/>
        </w:rPr>
        <w:t>，</w:t>
      </w:r>
      <w:r w:rsidR="008A79D9">
        <w:rPr>
          <w:rFonts w:asciiTheme="minorEastAsia" w:hAnsiTheme="minorEastAsia" w:hint="eastAsia"/>
          <w:szCs w:val="24"/>
        </w:rPr>
        <w:t>到</w:t>
      </w:r>
      <w:r w:rsidR="00BE174E">
        <w:rPr>
          <w:rFonts w:asciiTheme="minorEastAsia" w:hAnsiTheme="minorEastAsia" w:hint="eastAsia"/>
          <w:szCs w:val="24"/>
        </w:rPr>
        <w:t>追尋美好國度、建構理想社會的</w:t>
      </w:r>
      <w:r w:rsidR="008A79D9">
        <w:rPr>
          <w:rFonts w:asciiTheme="minorEastAsia" w:hAnsiTheme="minorEastAsia" w:hint="eastAsia"/>
          <w:szCs w:val="24"/>
        </w:rPr>
        <w:t>心靈空間</w:t>
      </w:r>
      <w:r w:rsidR="00BE174E">
        <w:rPr>
          <w:rFonts w:asciiTheme="minorEastAsia" w:hAnsiTheme="minorEastAsia" w:hint="eastAsia"/>
          <w:szCs w:val="24"/>
        </w:rPr>
        <w:t>。</w:t>
      </w:r>
    </w:p>
    <w:p w:rsidR="00BC2DBF" w:rsidRDefault="00BC2DBF" w:rsidP="00BE38B4"/>
    <w:p w:rsidR="008A79D9" w:rsidRDefault="008A79D9" w:rsidP="00BE38B4">
      <w:r w:rsidRPr="000B3338">
        <w:rPr>
          <w:rFonts w:asciiTheme="minorEastAsia" w:hAnsiTheme="minorEastAsia" w:hint="eastAsia"/>
          <w:szCs w:val="24"/>
        </w:rPr>
        <w:t>■</w:t>
      </w:r>
      <w:r w:rsidR="007421CC">
        <w:rPr>
          <w:rFonts w:asciiTheme="minorEastAsia" w:hAnsiTheme="minorEastAsia" w:hint="eastAsia"/>
          <w:szCs w:val="24"/>
        </w:rPr>
        <w:t>討論</w:t>
      </w:r>
      <w:proofErr w:type="gramStart"/>
      <w:r w:rsidR="007421CC">
        <w:rPr>
          <w:rFonts w:asciiTheme="minorEastAsia" w:hAnsiTheme="minorEastAsia" w:hint="eastAsia"/>
          <w:szCs w:val="24"/>
        </w:rPr>
        <w:t>一</w:t>
      </w:r>
      <w:proofErr w:type="gramEnd"/>
      <w:r>
        <w:rPr>
          <w:rFonts w:asciiTheme="minorEastAsia" w:hAnsiTheme="minorEastAsia" w:hint="eastAsia"/>
          <w:szCs w:val="24"/>
        </w:rPr>
        <w:t>：</w:t>
      </w:r>
      <w:r w:rsidR="00C20016">
        <w:rPr>
          <w:rFonts w:ascii="Calibri" w:eastAsia="新細明體" w:hAnsi="Calibri" w:cs="Times New Roman" w:hint="eastAsia"/>
        </w:rPr>
        <w:t>真實</w:t>
      </w:r>
      <w:r w:rsidR="00C20016">
        <w:rPr>
          <w:rFonts w:ascii="Calibri" w:eastAsia="新細明體" w:hAnsi="Calibri" w:cs="Times New Roman" w:hint="eastAsia"/>
        </w:rPr>
        <w:t>VS</w:t>
      </w:r>
      <w:r w:rsidR="00C20016">
        <w:rPr>
          <w:rFonts w:ascii="Calibri" w:eastAsia="新細明體" w:hAnsi="Calibri" w:cs="Times New Roman" w:hint="eastAsia"/>
        </w:rPr>
        <w:t>理想</w:t>
      </w:r>
    </w:p>
    <w:p w:rsidR="008A79D9" w:rsidRDefault="00A92A9F" w:rsidP="00BE38B4">
      <w:r>
        <w:rPr>
          <w:rFonts w:hint="eastAsia"/>
        </w:rPr>
        <w:t xml:space="preserve">  </w:t>
      </w:r>
      <w:r>
        <w:rPr>
          <w:rFonts w:hint="eastAsia"/>
        </w:rPr>
        <w:t>這種在「</w:t>
      </w:r>
      <w:r>
        <w:rPr>
          <w:rFonts w:ascii="Calibri" w:eastAsia="新細明體" w:hAnsi="Calibri" w:cs="Times New Roman" w:hint="eastAsia"/>
        </w:rPr>
        <w:t>真實文化</w:t>
      </w:r>
      <w:r>
        <w:rPr>
          <w:rFonts w:hint="eastAsia"/>
        </w:rPr>
        <w:t>」中追尋「</w:t>
      </w:r>
      <w:r>
        <w:rPr>
          <w:rFonts w:ascii="Calibri" w:eastAsia="新細明體" w:hAnsi="Calibri" w:cs="Times New Roman" w:hint="eastAsia"/>
        </w:rPr>
        <w:t>理想文化</w:t>
      </w:r>
      <w:r>
        <w:rPr>
          <w:rFonts w:hint="eastAsia"/>
        </w:rPr>
        <w:t>」的結構，</w:t>
      </w:r>
      <w:r w:rsidR="000749FE">
        <w:rPr>
          <w:rFonts w:hint="eastAsia"/>
        </w:rPr>
        <w:t>對於現實</w:t>
      </w:r>
      <w:r w:rsidR="000749FE">
        <w:rPr>
          <w:rFonts w:hint="eastAsia"/>
        </w:rPr>
        <w:t>(</w:t>
      </w:r>
      <w:r w:rsidR="000749FE">
        <w:rPr>
          <w:rFonts w:hint="eastAsia"/>
        </w:rPr>
        <w:t>現世</w:t>
      </w:r>
      <w:r w:rsidR="000749FE">
        <w:rPr>
          <w:rFonts w:hint="eastAsia"/>
        </w:rPr>
        <w:t>)</w:t>
      </w:r>
      <w:r w:rsidR="000749FE">
        <w:rPr>
          <w:rFonts w:hint="eastAsia"/>
        </w:rPr>
        <w:t>的</w:t>
      </w:r>
      <w:proofErr w:type="gramStart"/>
      <w:r w:rsidR="000749FE">
        <w:rPr>
          <w:rFonts w:hint="eastAsia"/>
        </w:rPr>
        <w:t>不滿</w:t>
      </w:r>
      <w:r w:rsidR="000749FE">
        <w:rPr>
          <w:rFonts w:hint="eastAsia"/>
        </w:rPr>
        <w:t>(</w:t>
      </w:r>
      <w:r w:rsidR="000749FE">
        <w:rPr>
          <w:rFonts w:hint="eastAsia"/>
        </w:rPr>
        <w:t>不滿足</w:t>
      </w:r>
      <w:proofErr w:type="gramEnd"/>
      <w:r w:rsidR="000749FE">
        <w:rPr>
          <w:rFonts w:hint="eastAsia"/>
        </w:rPr>
        <w:t>、不</w:t>
      </w:r>
      <w:proofErr w:type="gramStart"/>
      <w:r w:rsidR="000749FE">
        <w:rPr>
          <w:rFonts w:hint="eastAsia"/>
        </w:rPr>
        <w:t>滿意</w:t>
      </w:r>
      <w:r w:rsidR="000749FE">
        <w:rPr>
          <w:rFonts w:hint="eastAsia"/>
        </w:rPr>
        <w:t>)</w:t>
      </w:r>
      <w:proofErr w:type="gramEnd"/>
      <w:r w:rsidR="000749FE">
        <w:rPr>
          <w:rFonts w:hint="eastAsia"/>
        </w:rPr>
        <w:t>，</w:t>
      </w:r>
      <w:r>
        <w:rPr>
          <w:rFonts w:hint="eastAsia"/>
        </w:rPr>
        <w:t>存在於</w:t>
      </w:r>
      <w:r w:rsidR="005A5D79">
        <w:rPr>
          <w:rFonts w:hint="eastAsia"/>
        </w:rPr>
        <w:t>很多文學作品或電影中，</w:t>
      </w:r>
      <w:r w:rsidR="0070049E">
        <w:rPr>
          <w:rFonts w:hint="eastAsia"/>
        </w:rPr>
        <w:t>例如像</w:t>
      </w:r>
      <w:r w:rsidR="0070049E" w:rsidRPr="0070049E">
        <w:rPr>
          <w:rFonts w:hint="eastAsia"/>
        </w:rPr>
        <w:t>《</w:t>
      </w:r>
      <w:r w:rsidR="0070049E">
        <w:rPr>
          <w:rFonts w:hint="eastAsia"/>
        </w:rPr>
        <w:t>阿凡達</w:t>
      </w:r>
      <w:r w:rsidR="0070049E" w:rsidRPr="0070049E">
        <w:rPr>
          <w:rFonts w:hint="eastAsia"/>
        </w:rPr>
        <w:t>》</w:t>
      </w:r>
      <w:r w:rsidR="0070049E">
        <w:rPr>
          <w:rFonts w:hint="eastAsia"/>
        </w:rPr>
        <w:t>、</w:t>
      </w:r>
      <w:r w:rsidR="0070049E" w:rsidRPr="0070049E">
        <w:rPr>
          <w:rFonts w:hint="eastAsia"/>
        </w:rPr>
        <w:t>《第九禁區》與《極樂世界》</w:t>
      </w:r>
      <w:r w:rsidR="0070049E">
        <w:rPr>
          <w:rFonts w:hint="eastAsia"/>
        </w:rPr>
        <w:t>電影，希望透過「政治」</w:t>
      </w:r>
      <w:r w:rsidR="0070049E">
        <w:rPr>
          <w:rFonts w:hint="eastAsia"/>
        </w:rPr>
        <w:t>(</w:t>
      </w:r>
      <w:r w:rsidR="0070049E">
        <w:rPr>
          <w:rFonts w:hint="eastAsia"/>
        </w:rPr>
        <w:t>動物農莊</w:t>
      </w:r>
      <w:r w:rsidR="0070049E">
        <w:rPr>
          <w:rFonts w:hint="eastAsia"/>
        </w:rPr>
        <w:t>)</w:t>
      </w:r>
      <w:r w:rsidR="0070049E">
        <w:rPr>
          <w:rFonts w:hint="eastAsia"/>
        </w:rPr>
        <w:t>「科技」</w:t>
      </w:r>
      <w:r w:rsidR="0070049E">
        <w:rPr>
          <w:rFonts w:hint="eastAsia"/>
        </w:rPr>
        <w:t>(</w:t>
      </w:r>
      <w:r w:rsidR="0070049E">
        <w:rPr>
          <w:rFonts w:hint="eastAsia"/>
        </w:rPr>
        <w:t>美麗新世界</w:t>
      </w:r>
      <w:r w:rsidR="0070049E">
        <w:rPr>
          <w:rFonts w:hint="eastAsia"/>
        </w:rPr>
        <w:t>)</w:t>
      </w:r>
      <w:r w:rsidR="0070049E">
        <w:rPr>
          <w:rFonts w:hint="eastAsia"/>
        </w:rPr>
        <w:t>等力量，或者從另一種角度來說，透過個人英雄</w:t>
      </w:r>
      <w:r w:rsidR="0070049E">
        <w:rPr>
          <w:rFonts w:hint="eastAsia"/>
        </w:rPr>
        <w:t>(</w:t>
      </w:r>
      <w:r w:rsidR="0070049E">
        <w:rPr>
          <w:rFonts w:hint="eastAsia"/>
        </w:rPr>
        <w:t>三國演義、水滸傳等</w:t>
      </w:r>
      <w:r w:rsidR="0070049E">
        <w:rPr>
          <w:rFonts w:hint="eastAsia"/>
        </w:rPr>
        <w:t>)</w:t>
      </w:r>
      <w:r w:rsidR="0070049E">
        <w:rPr>
          <w:rFonts w:hint="eastAsia"/>
        </w:rPr>
        <w:t>到集體社會的改造。</w:t>
      </w:r>
    </w:p>
    <w:p w:rsidR="005A5D79" w:rsidRDefault="005A5D79" w:rsidP="00BE38B4"/>
    <w:p w:rsidR="00BC2DBF" w:rsidRPr="00B044E0" w:rsidRDefault="00BC2DBF" w:rsidP="00BE38B4">
      <w:pPr>
        <w:rPr>
          <w:rFonts w:asciiTheme="minorEastAsia" w:hAnsiTheme="minorEastAsia"/>
          <w:color w:val="FF0000"/>
          <w:szCs w:val="24"/>
        </w:rPr>
      </w:pPr>
      <w:r w:rsidRPr="00B044E0">
        <w:rPr>
          <w:rFonts w:asciiTheme="minorEastAsia" w:hAnsiTheme="minorEastAsia" w:hint="eastAsia"/>
          <w:color w:val="FF0000"/>
          <w:szCs w:val="24"/>
        </w:rPr>
        <w:t>Q</w:t>
      </w:r>
      <w:r w:rsidR="00336122" w:rsidRPr="00B044E0">
        <w:rPr>
          <w:rFonts w:asciiTheme="minorEastAsia" w:hAnsiTheme="minorEastAsia" w:hint="eastAsia"/>
          <w:color w:val="FF0000"/>
          <w:szCs w:val="24"/>
        </w:rPr>
        <w:t>1</w:t>
      </w:r>
      <w:r w:rsidRPr="00B044E0">
        <w:rPr>
          <w:rFonts w:asciiTheme="minorEastAsia" w:hAnsiTheme="minorEastAsia" w:hint="eastAsia"/>
          <w:color w:val="FF0000"/>
          <w:szCs w:val="24"/>
        </w:rPr>
        <w:t>：請各位老師談談，自己課程中的「文本(小說)」是否也具有這種結構？</w:t>
      </w:r>
    </w:p>
    <w:p w:rsidR="002B24DB" w:rsidRPr="002B24DB" w:rsidRDefault="002B24DB" w:rsidP="00BE38B4">
      <w:pPr>
        <w:rPr>
          <w:color w:val="0033CC"/>
          <w:szCs w:val="24"/>
        </w:rPr>
      </w:pPr>
      <w:r w:rsidRPr="002B24DB">
        <w:rPr>
          <w:rFonts w:hint="eastAsia"/>
          <w:color w:val="0033CC"/>
          <w:szCs w:val="24"/>
        </w:rPr>
        <w:t xml:space="preserve">    [</w:t>
      </w:r>
      <w:r w:rsidRPr="002B24DB">
        <w:rPr>
          <w:rFonts w:hint="eastAsia"/>
          <w:color w:val="0033CC"/>
          <w:szCs w:val="24"/>
        </w:rPr>
        <w:t>或者延伸出去在課程領域方向但課程內沒提到的</w:t>
      </w:r>
      <w:r w:rsidRPr="002B24DB">
        <w:rPr>
          <w:rFonts w:asciiTheme="minorEastAsia" w:hAnsiTheme="minorEastAsia" w:hint="eastAsia"/>
          <w:color w:val="0033CC"/>
          <w:szCs w:val="24"/>
        </w:rPr>
        <w:t>文本(小說)或電影</w:t>
      </w:r>
      <w:r w:rsidRPr="002B24DB">
        <w:rPr>
          <w:rFonts w:hint="eastAsia"/>
          <w:color w:val="0033CC"/>
          <w:szCs w:val="24"/>
        </w:rPr>
        <w:t>]</w:t>
      </w:r>
    </w:p>
    <w:p w:rsidR="00BC2DBF" w:rsidRDefault="00BC2DBF" w:rsidP="00BE38B4">
      <w:pPr>
        <w:rPr>
          <w:rFonts w:asciiTheme="minorEastAsia" w:hAnsiTheme="minorEastAsia"/>
          <w:szCs w:val="24"/>
        </w:rPr>
      </w:pPr>
      <w:r w:rsidRPr="002B0B2B">
        <w:rPr>
          <w:rFonts w:hint="eastAsia"/>
          <w:szCs w:val="24"/>
        </w:rPr>
        <w:t>邵承芬</w:t>
      </w:r>
      <w:r>
        <w:rPr>
          <w:rFonts w:hint="eastAsia"/>
          <w:szCs w:val="24"/>
        </w:rPr>
        <w:t>老師：舉例，</w:t>
      </w:r>
      <w:r w:rsidRPr="0034793B">
        <w:rPr>
          <w:rFonts w:ascii="新細明體" w:hAnsi="新細明體" w:hint="eastAsia"/>
        </w:rPr>
        <w:t>三國演義、倚天屠龍記</w:t>
      </w:r>
      <w:r w:rsidR="0006360D">
        <w:rPr>
          <w:rFonts w:ascii="新細明體" w:hAnsi="新細明體"/>
        </w:rPr>
        <w:t>…</w:t>
      </w:r>
      <w:proofErr w:type="gramStart"/>
      <w:r w:rsidR="0006360D">
        <w:rPr>
          <w:rFonts w:ascii="新細明體" w:hAnsi="新細明體"/>
        </w:rPr>
        <w:t>…</w:t>
      </w:r>
      <w:proofErr w:type="gramEnd"/>
    </w:p>
    <w:p w:rsidR="00BC2DBF" w:rsidRDefault="00BC2DBF" w:rsidP="00BE38B4">
      <w:pPr>
        <w:rPr>
          <w:rFonts w:asciiTheme="minorEastAsia" w:hAnsiTheme="minorEastAsia"/>
          <w:szCs w:val="24"/>
        </w:rPr>
      </w:pPr>
      <w:r w:rsidRPr="002B0B2B">
        <w:rPr>
          <w:rFonts w:hint="eastAsia"/>
          <w:szCs w:val="24"/>
        </w:rPr>
        <w:t>李小清</w:t>
      </w:r>
      <w:r>
        <w:rPr>
          <w:rFonts w:hint="eastAsia"/>
          <w:szCs w:val="24"/>
        </w:rPr>
        <w:t>老師：舉例，</w:t>
      </w:r>
      <w:r w:rsidRPr="00DD252D">
        <w:rPr>
          <w:rFonts w:ascii="新細明體" w:hAnsi="新細明體" w:hint="eastAsia"/>
        </w:rPr>
        <w:t>時光機器、美麗新世界</w:t>
      </w:r>
      <w:r w:rsidR="0006360D">
        <w:rPr>
          <w:rFonts w:ascii="新細明體" w:hAnsi="新細明體"/>
        </w:rPr>
        <w:t>…</w:t>
      </w:r>
      <w:proofErr w:type="gramStart"/>
      <w:r w:rsidR="0006360D">
        <w:rPr>
          <w:rFonts w:ascii="新細明體" w:hAnsi="新細明體"/>
        </w:rPr>
        <w:t>…</w:t>
      </w:r>
      <w:proofErr w:type="gramEnd"/>
    </w:p>
    <w:p w:rsidR="00BC2DBF" w:rsidRDefault="00BC2DBF" w:rsidP="00BE38B4">
      <w:pPr>
        <w:rPr>
          <w:rFonts w:ascii="新細明體" w:hAnsi="新細明體"/>
        </w:rPr>
      </w:pPr>
      <w:r>
        <w:rPr>
          <w:rFonts w:asciiTheme="minorEastAsia" w:hAnsiTheme="minorEastAsia" w:hint="eastAsia"/>
          <w:szCs w:val="24"/>
        </w:rPr>
        <w:t>閔宇經老師</w:t>
      </w:r>
      <w:r>
        <w:rPr>
          <w:rFonts w:hint="eastAsia"/>
          <w:szCs w:val="24"/>
        </w:rPr>
        <w:t>：舉例，</w:t>
      </w:r>
      <w:r>
        <w:rPr>
          <w:rFonts w:ascii="新細明體" w:hAnsi="新細明體" w:hint="eastAsia"/>
        </w:rPr>
        <w:t>蒼蠅王、動物農莊</w:t>
      </w:r>
      <w:r w:rsidR="0006360D">
        <w:rPr>
          <w:rFonts w:ascii="新細明體" w:hAnsi="新細明體"/>
        </w:rPr>
        <w:t>…</w:t>
      </w:r>
      <w:proofErr w:type="gramStart"/>
      <w:r w:rsidR="0006360D">
        <w:rPr>
          <w:rFonts w:ascii="新細明體" w:hAnsi="新細明體"/>
        </w:rPr>
        <w:t>…</w:t>
      </w:r>
      <w:proofErr w:type="gramEnd"/>
    </w:p>
    <w:p w:rsidR="00DB247C" w:rsidRDefault="00DB247C" w:rsidP="00BE38B4">
      <w:pPr>
        <w:rPr>
          <w:rFonts w:ascii="新細明體" w:hAnsi="新細明體"/>
        </w:rPr>
      </w:pPr>
    </w:p>
    <w:p w:rsidR="00812FED" w:rsidRDefault="00812FED" w:rsidP="00BE38B4">
      <w:pPr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</w:t>
      </w:r>
      <w:r w:rsidR="00913E96">
        <w:rPr>
          <w:rFonts w:ascii="新細明體" w:hAnsi="新細明體" w:hint="eastAsia"/>
        </w:rPr>
        <w:t>小結：</w:t>
      </w:r>
      <w:r>
        <w:rPr>
          <w:rFonts w:ascii="新細明體" w:hAnsi="新細明體" w:hint="eastAsia"/>
        </w:rPr>
        <w:t>又例如像宮崎駿的所有動畫</w:t>
      </w:r>
      <w:r w:rsidR="00DB510C">
        <w:rPr>
          <w:rFonts w:ascii="新細明體" w:hAnsi="新細明體" w:hint="eastAsia"/>
        </w:rPr>
        <w:t>《天空之城》《霍爾的移動城堡》</w:t>
      </w:r>
      <w:r w:rsidR="00DB510C">
        <w:rPr>
          <w:rFonts w:ascii="新細明體" w:hAnsi="新細明體"/>
        </w:rPr>
        <w:t>…</w:t>
      </w:r>
      <w:r w:rsidR="00DB510C">
        <w:rPr>
          <w:rFonts w:ascii="新細明體" w:hAnsi="新細明體" w:hint="eastAsia"/>
        </w:rPr>
        <w:t>等，</w:t>
      </w:r>
      <w:r w:rsidR="0084249E">
        <w:rPr>
          <w:rFonts w:ascii="新細明體" w:hAnsi="新細明體" w:hint="eastAsia"/>
        </w:rPr>
        <w:t>是非常鮮明地在戰爭中渴望和平的例子。</w:t>
      </w:r>
      <w:r w:rsidR="0084249E">
        <w:rPr>
          <w:rFonts w:hint="eastAsia"/>
          <w:szCs w:val="24"/>
        </w:rPr>
        <w:t>戰爭與和平，或許其實是正與邪、善與惡、</w:t>
      </w:r>
      <w:r w:rsidR="0084249E">
        <w:rPr>
          <w:rFonts w:hint="eastAsia"/>
          <w:szCs w:val="24"/>
        </w:rPr>
        <w:lastRenderedPageBreak/>
        <w:t>是與非</w:t>
      </w:r>
      <w:r w:rsidR="0084249E">
        <w:rPr>
          <w:szCs w:val="24"/>
        </w:rPr>
        <w:t>…</w:t>
      </w:r>
      <w:r w:rsidR="0084249E">
        <w:rPr>
          <w:rFonts w:hint="eastAsia"/>
          <w:szCs w:val="24"/>
        </w:rPr>
        <w:t>另一種的存在表現，這些作品</w:t>
      </w:r>
      <w:r w:rsidR="000F46E1">
        <w:rPr>
          <w:rFonts w:ascii="新細明體" w:hAnsi="新細明體" w:hint="eastAsia"/>
        </w:rPr>
        <w:t>除了反映作者的心靈渴望之外</w:t>
      </w:r>
      <w:r w:rsidR="000F46E1">
        <w:rPr>
          <w:rFonts w:hint="eastAsia"/>
          <w:szCs w:val="24"/>
        </w:rPr>
        <w:t>，其實反映的是所有人類心靈深處的共同企求</w:t>
      </w:r>
      <w:r w:rsidR="000F46E1">
        <w:rPr>
          <w:rFonts w:ascii="新細明體" w:hAnsi="新細明體" w:hint="eastAsia"/>
        </w:rPr>
        <w:t>，當這種「</w:t>
      </w:r>
      <w:r w:rsidR="000F46E1" w:rsidRPr="001832F0">
        <w:rPr>
          <w:rFonts w:asciiTheme="minorEastAsia" w:hAnsiTheme="minorEastAsia" w:hint="eastAsia"/>
          <w:szCs w:val="24"/>
        </w:rPr>
        <w:t>普</w:t>
      </w:r>
      <w:proofErr w:type="gramStart"/>
      <w:r w:rsidR="000F46E1" w:rsidRPr="001832F0">
        <w:rPr>
          <w:rFonts w:asciiTheme="minorEastAsia" w:hAnsiTheme="minorEastAsia" w:hint="eastAsia"/>
          <w:szCs w:val="24"/>
        </w:rPr>
        <w:t>世</w:t>
      </w:r>
      <w:proofErr w:type="gramEnd"/>
      <w:r w:rsidR="000F46E1">
        <w:rPr>
          <w:rFonts w:asciiTheme="minorEastAsia" w:hAnsiTheme="minorEastAsia" w:hint="eastAsia"/>
          <w:szCs w:val="24"/>
        </w:rPr>
        <w:t>想像</w:t>
      </w:r>
      <w:r w:rsidR="000F46E1" w:rsidRPr="001832F0">
        <w:rPr>
          <w:rFonts w:asciiTheme="minorEastAsia" w:hAnsiTheme="minorEastAsia" w:hint="eastAsia"/>
          <w:szCs w:val="24"/>
        </w:rPr>
        <w:t>的神話</w:t>
      </w:r>
      <w:r w:rsidR="000F46E1">
        <w:rPr>
          <w:rFonts w:asciiTheme="minorEastAsia" w:hAnsiTheme="minorEastAsia" w:hint="eastAsia"/>
          <w:szCs w:val="24"/>
        </w:rPr>
        <w:t>」</w:t>
      </w:r>
      <w:r w:rsidR="00F5199A">
        <w:rPr>
          <w:rFonts w:hint="eastAsia"/>
          <w:szCs w:val="24"/>
        </w:rPr>
        <w:t>，就是人性</w:t>
      </w:r>
      <w:r w:rsidR="00F5199A">
        <w:rPr>
          <w:rFonts w:hint="eastAsia"/>
          <w:szCs w:val="24"/>
        </w:rPr>
        <w:t>---</w:t>
      </w:r>
      <w:r w:rsidR="00F5199A">
        <w:rPr>
          <w:rFonts w:hint="eastAsia"/>
          <w:szCs w:val="24"/>
        </w:rPr>
        <w:t>人</w:t>
      </w:r>
      <w:r w:rsidR="00F5199A">
        <w:rPr>
          <w:rFonts w:hint="eastAsia"/>
          <w:szCs w:val="24"/>
        </w:rPr>
        <w:t>(</w:t>
      </w:r>
      <w:r w:rsidR="00F5199A">
        <w:rPr>
          <w:rFonts w:hint="eastAsia"/>
          <w:szCs w:val="24"/>
        </w:rPr>
        <w:t>類</w:t>
      </w:r>
      <w:r w:rsidR="00F5199A">
        <w:rPr>
          <w:rFonts w:hint="eastAsia"/>
          <w:szCs w:val="24"/>
        </w:rPr>
        <w:t>)</w:t>
      </w:r>
      <w:r w:rsidR="00F5199A">
        <w:rPr>
          <w:rFonts w:hint="eastAsia"/>
          <w:szCs w:val="24"/>
        </w:rPr>
        <w:t>的社會性存在特性。</w:t>
      </w:r>
    </w:p>
    <w:p w:rsidR="00812FED" w:rsidRDefault="00812FED" w:rsidP="00BE38B4">
      <w:pPr>
        <w:rPr>
          <w:rFonts w:ascii="新細明體" w:hAnsi="新細明體"/>
        </w:rPr>
      </w:pPr>
    </w:p>
    <w:p w:rsidR="00DB247C" w:rsidRDefault="00DB247C" w:rsidP="00DB247C">
      <w:r w:rsidRPr="000B3338">
        <w:rPr>
          <w:rFonts w:asciiTheme="minorEastAsia" w:hAnsiTheme="minorEastAsia" w:hint="eastAsia"/>
          <w:szCs w:val="24"/>
        </w:rPr>
        <w:t>■</w:t>
      </w:r>
      <w:r w:rsidR="007421CC">
        <w:rPr>
          <w:rFonts w:asciiTheme="minorEastAsia" w:hAnsiTheme="minorEastAsia" w:hint="eastAsia"/>
          <w:szCs w:val="24"/>
        </w:rPr>
        <w:t>討論二</w:t>
      </w:r>
      <w:r w:rsidR="00C20016">
        <w:rPr>
          <w:rFonts w:asciiTheme="minorEastAsia" w:hAnsiTheme="minorEastAsia" w:hint="eastAsia"/>
          <w:szCs w:val="24"/>
        </w:rPr>
        <w:t>：個體</w:t>
      </w:r>
      <w:r w:rsidR="00C20016">
        <w:rPr>
          <w:rFonts w:ascii="Calibri" w:eastAsia="新細明體" w:hAnsi="Calibri" w:cs="Times New Roman" w:hint="eastAsia"/>
        </w:rPr>
        <w:t>VS</w:t>
      </w:r>
      <w:r w:rsidR="00C20016">
        <w:rPr>
          <w:rFonts w:ascii="Calibri" w:eastAsia="新細明體" w:hAnsi="Calibri" w:cs="Times New Roman" w:hint="eastAsia"/>
        </w:rPr>
        <w:t>集體</w:t>
      </w:r>
    </w:p>
    <w:p w:rsidR="00C20016" w:rsidRDefault="00C20016" w:rsidP="00BE38B4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  個人英雄(主義)</w:t>
      </w:r>
      <w:r w:rsidR="0084249E">
        <w:rPr>
          <w:rFonts w:asciiTheme="minorEastAsia" w:hAnsiTheme="minorEastAsia" w:hint="eastAsia"/>
          <w:szCs w:val="24"/>
        </w:rPr>
        <w:t>或</w:t>
      </w:r>
      <w:r>
        <w:rPr>
          <w:rFonts w:asciiTheme="minorEastAsia" w:hAnsiTheme="minorEastAsia" w:hint="eastAsia"/>
          <w:szCs w:val="24"/>
        </w:rPr>
        <w:t>家園情愛</w:t>
      </w:r>
      <w:r w:rsidR="0084249E">
        <w:rPr>
          <w:rFonts w:asciiTheme="minorEastAsia" w:hAnsiTheme="minorEastAsia" w:hint="eastAsia"/>
          <w:szCs w:val="24"/>
        </w:rPr>
        <w:t>，這種集體社會(公共性)中的</w:t>
      </w:r>
      <w:proofErr w:type="gramStart"/>
      <w:r w:rsidR="0084249E">
        <w:rPr>
          <w:rFonts w:asciiTheme="minorEastAsia" w:hAnsiTheme="minorEastAsia" w:hint="eastAsia"/>
          <w:szCs w:val="24"/>
        </w:rPr>
        <w:t>個</w:t>
      </w:r>
      <w:proofErr w:type="gramEnd"/>
      <w:r w:rsidR="0084249E">
        <w:rPr>
          <w:rFonts w:asciiTheme="minorEastAsia" w:hAnsiTheme="minorEastAsia" w:hint="eastAsia"/>
          <w:szCs w:val="24"/>
        </w:rPr>
        <w:t>體性(個別性)，也是不能忽略的元素。</w:t>
      </w:r>
      <w:r w:rsidR="00AC759F">
        <w:rPr>
          <w:rFonts w:asciiTheme="minorEastAsia" w:hAnsiTheme="minorEastAsia" w:hint="eastAsia"/>
          <w:szCs w:val="24"/>
        </w:rPr>
        <w:t>這些文學(電影)作品之所以深刻雋永</w:t>
      </w:r>
      <w:r w:rsidR="00235128">
        <w:rPr>
          <w:rFonts w:asciiTheme="minorEastAsia" w:hAnsiTheme="minorEastAsia" w:hint="eastAsia"/>
          <w:szCs w:val="24"/>
        </w:rPr>
        <w:t>、歷久彌新</w:t>
      </w:r>
      <w:r w:rsidR="005A0109">
        <w:rPr>
          <w:rFonts w:asciiTheme="minorEastAsia" w:hAnsiTheme="minorEastAsia" w:hint="eastAsia"/>
          <w:szCs w:val="24"/>
        </w:rPr>
        <w:t>，除了在普同性的大敘事結構下，</w:t>
      </w:r>
      <w:r w:rsidR="00EE11D1">
        <w:rPr>
          <w:rFonts w:asciiTheme="minorEastAsia" w:hAnsiTheme="minorEastAsia" w:hint="eastAsia"/>
          <w:szCs w:val="24"/>
        </w:rPr>
        <w:t>也傳達出一種命定的論題：人類永遠在個體</w:t>
      </w:r>
      <w:r w:rsidR="00EE11D1">
        <w:rPr>
          <w:rFonts w:ascii="Calibri" w:eastAsia="新細明體" w:hAnsi="Calibri" w:cs="Times New Roman" w:hint="eastAsia"/>
        </w:rPr>
        <w:t>VS</w:t>
      </w:r>
      <w:r w:rsidR="00EE11D1">
        <w:rPr>
          <w:rFonts w:ascii="Calibri" w:eastAsia="新細明體" w:hAnsi="Calibri" w:cs="Times New Roman" w:hint="eastAsia"/>
        </w:rPr>
        <w:t>集體間鬥爭</w:t>
      </w:r>
      <w:r w:rsidR="00ED5499">
        <w:rPr>
          <w:rFonts w:ascii="Calibri" w:eastAsia="新細明體" w:hAnsi="Calibri" w:cs="Times New Roman" w:hint="eastAsia"/>
        </w:rPr>
        <w:t>----</w:t>
      </w:r>
      <w:r w:rsidR="00ED5499">
        <w:rPr>
          <w:rFonts w:ascii="Calibri" w:eastAsia="新細明體" w:hAnsi="Calibri" w:cs="Times New Roman" w:hint="eastAsia"/>
        </w:rPr>
        <w:t>過度的</w:t>
      </w:r>
      <w:r w:rsidR="00EE11D1">
        <w:rPr>
          <w:rFonts w:asciiTheme="minorEastAsia" w:hAnsiTheme="minorEastAsia" w:hint="eastAsia"/>
          <w:szCs w:val="24"/>
        </w:rPr>
        <w:t>「集體統一性」</w:t>
      </w:r>
      <w:r w:rsidR="00ED5499">
        <w:rPr>
          <w:rFonts w:asciiTheme="minorEastAsia" w:hAnsiTheme="minorEastAsia" w:hint="eastAsia"/>
          <w:szCs w:val="24"/>
        </w:rPr>
        <w:t>與過度的</w:t>
      </w:r>
      <w:r w:rsidR="00EE11D1">
        <w:rPr>
          <w:rFonts w:asciiTheme="minorEastAsia" w:hAnsiTheme="minorEastAsia" w:hint="eastAsia"/>
          <w:szCs w:val="24"/>
        </w:rPr>
        <w:t>「個體多樣性」</w:t>
      </w:r>
      <w:r w:rsidR="00ED5499">
        <w:rPr>
          <w:rFonts w:asciiTheme="minorEastAsia" w:hAnsiTheme="minorEastAsia" w:hint="eastAsia"/>
          <w:szCs w:val="24"/>
        </w:rPr>
        <w:t>都不對，或許人類永遠找不到</w:t>
      </w:r>
      <w:r w:rsidR="00ED5499" w:rsidRPr="002B0B2B">
        <w:rPr>
          <w:rFonts w:hint="eastAsia"/>
          <w:szCs w:val="24"/>
        </w:rPr>
        <w:t>共和國</w:t>
      </w:r>
      <w:r w:rsidR="00ED5499">
        <w:rPr>
          <w:rFonts w:hint="eastAsia"/>
          <w:szCs w:val="24"/>
        </w:rPr>
        <w:t>、</w:t>
      </w:r>
      <w:r w:rsidR="00ED5499">
        <w:rPr>
          <w:rFonts w:asciiTheme="minorEastAsia" w:hAnsiTheme="minorEastAsia" w:hint="eastAsia"/>
          <w:szCs w:val="24"/>
        </w:rPr>
        <w:t>烏托邦</w:t>
      </w:r>
      <w:r w:rsidR="00ED5499">
        <w:rPr>
          <w:rFonts w:hint="eastAsia"/>
          <w:szCs w:val="24"/>
        </w:rPr>
        <w:t>、</w:t>
      </w:r>
      <w:r w:rsidR="00ED5499" w:rsidRPr="002B0B2B">
        <w:rPr>
          <w:rFonts w:hint="eastAsia"/>
          <w:szCs w:val="24"/>
        </w:rPr>
        <w:t>利維坦</w:t>
      </w:r>
      <w:r w:rsidR="00ED5499">
        <w:rPr>
          <w:rFonts w:asciiTheme="minorEastAsia" w:hAnsiTheme="minorEastAsia" w:hint="eastAsia"/>
          <w:szCs w:val="24"/>
        </w:rPr>
        <w:t>，永遠只能繼續建構心靈的</w:t>
      </w:r>
      <w:r w:rsidR="00ED5499" w:rsidRPr="00F37A1D">
        <w:rPr>
          <w:rFonts w:asciiTheme="minorEastAsia" w:hAnsiTheme="minorEastAsia"/>
          <w:szCs w:val="24"/>
        </w:rPr>
        <w:t>「勿托</w:t>
      </w:r>
      <w:proofErr w:type="gramStart"/>
      <w:r w:rsidR="00ED5499" w:rsidRPr="00F37A1D">
        <w:rPr>
          <w:rFonts w:asciiTheme="minorEastAsia" w:hAnsiTheme="minorEastAsia"/>
          <w:szCs w:val="24"/>
        </w:rPr>
        <w:t>邦</w:t>
      </w:r>
      <w:proofErr w:type="gramEnd"/>
      <w:r w:rsidR="00ED5499" w:rsidRPr="00F37A1D">
        <w:rPr>
          <w:rFonts w:asciiTheme="minorEastAsia" w:hAnsiTheme="minorEastAsia"/>
          <w:szCs w:val="24"/>
        </w:rPr>
        <w:t>」</w:t>
      </w:r>
      <w:r w:rsidR="00ED5499">
        <w:rPr>
          <w:rFonts w:hint="eastAsia"/>
          <w:szCs w:val="24"/>
        </w:rPr>
        <w:t>。</w:t>
      </w:r>
    </w:p>
    <w:p w:rsidR="00EE11D1" w:rsidRPr="00ED5499" w:rsidRDefault="00EE11D1" w:rsidP="00BE38B4">
      <w:pPr>
        <w:rPr>
          <w:rFonts w:asciiTheme="minorEastAsia" w:hAnsiTheme="minorEastAsia"/>
          <w:szCs w:val="24"/>
        </w:rPr>
      </w:pPr>
    </w:p>
    <w:p w:rsidR="00DB247C" w:rsidRPr="00B044E0" w:rsidRDefault="00336122" w:rsidP="00BE38B4">
      <w:pPr>
        <w:rPr>
          <w:color w:val="FF0000"/>
        </w:rPr>
      </w:pPr>
      <w:r w:rsidRPr="00B044E0">
        <w:rPr>
          <w:rFonts w:asciiTheme="minorEastAsia" w:hAnsiTheme="minorEastAsia" w:hint="eastAsia"/>
          <w:color w:val="FF0000"/>
          <w:szCs w:val="24"/>
        </w:rPr>
        <w:t>Q2：</w:t>
      </w:r>
      <w:r w:rsidR="00ED5499" w:rsidRPr="00B044E0">
        <w:rPr>
          <w:rFonts w:asciiTheme="minorEastAsia" w:hAnsiTheme="minorEastAsia" w:hint="eastAsia"/>
          <w:color w:val="FF0000"/>
          <w:szCs w:val="24"/>
        </w:rPr>
        <w:t>請各位老師，</w:t>
      </w:r>
      <w:r w:rsidR="0087388C" w:rsidRPr="00B044E0">
        <w:rPr>
          <w:rFonts w:asciiTheme="minorEastAsia" w:hAnsiTheme="minorEastAsia" w:hint="eastAsia"/>
          <w:color w:val="FF0000"/>
          <w:szCs w:val="24"/>
        </w:rPr>
        <w:t>從各自課程作品中，以個人英雄(主義)或家園情愛為基礎，談談個體</w:t>
      </w:r>
      <w:r w:rsidR="0087388C" w:rsidRPr="00B044E0">
        <w:rPr>
          <w:rFonts w:ascii="Calibri" w:eastAsia="新細明體" w:hAnsi="Calibri" w:cs="Times New Roman" w:hint="eastAsia"/>
          <w:color w:val="FF0000"/>
        </w:rPr>
        <w:t>VS</w:t>
      </w:r>
      <w:r w:rsidR="0087388C" w:rsidRPr="00B044E0">
        <w:rPr>
          <w:rFonts w:ascii="Calibri" w:eastAsia="新細明體" w:hAnsi="Calibri" w:cs="Times New Roman" w:hint="eastAsia"/>
          <w:color w:val="FF0000"/>
        </w:rPr>
        <w:t>集體。</w:t>
      </w:r>
    </w:p>
    <w:p w:rsidR="00336122" w:rsidRDefault="00336122" w:rsidP="00BE38B4"/>
    <w:p w:rsidR="00B5254F" w:rsidRDefault="00336122" w:rsidP="00BE38B4">
      <w:r w:rsidRPr="000B3338">
        <w:rPr>
          <w:rFonts w:asciiTheme="minorEastAsia" w:hAnsiTheme="minorEastAsia" w:hint="eastAsia"/>
          <w:szCs w:val="24"/>
        </w:rPr>
        <w:t>■</w:t>
      </w:r>
      <w:r>
        <w:rPr>
          <w:rFonts w:asciiTheme="minorEastAsia" w:hAnsiTheme="minorEastAsia" w:hint="eastAsia"/>
          <w:szCs w:val="24"/>
        </w:rPr>
        <w:t>：結論</w:t>
      </w:r>
    </w:p>
    <w:p w:rsidR="00B5254F" w:rsidRDefault="00B5254F" w:rsidP="00B5254F">
      <w:r>
        <w:rPr>
          <w:rFonts w:hint="eastAsia"/>
        </w:rPr>
        <w:t xml:space="preserve">  </w:t>
      </w:r>
      <w:r w:rsidR="005C466E">
        <w:rPr>
          <w:rFonts w:hint="eastAsia"/>
        </w:rPr>
        <w:t>這些文學作品或電影中所隱藏或所呈現的</w:t>
      </w:r>
      <w:r>
        <w:rPr>
          <w:rFonts w:hint="eastAsia"/>
        </w:rPr>
        <w:t>「人可以更好」「人可以生活得更好」「社會不應該是這個樣子」「社會</w:t>
      </w:r>
      <w:r w:rsidR="005C466E">
        <w:rPr>
          <w:rFonts w:hint="eastAsia"/>
        </w:rPr>
        <w:t>其實</w:t>
      </w:r>
      <w:r>
        <w:rPr>
          <w:rFonts w:hint="eastAsia"/>
        </w:rPr>
        <w:t>可以變成這個樣子」</w:t>
      </w:r>
      <w:r>
        <w:t>…</w:t>
      </w:r>
    </w:p>
    <w:p w:rsidR="00B5254F" w:rsidRDefault="0084249E" w:rsidP="00BE38B4">
      <w:r>
        <w:rPr>
          <w:rFonts w:hint="eastAsia"/>
        </w:rPr>
        <w:t xml:space="preserve">  </w:t>
      </w:r>
      <w:r w:rsidR="003654CE">
        <w:rPr>
          <w:rFonts w:hint="eastAsia"/>
        </w:rPr>
        <w:t>「現實世界」</w:t>
      </w:r>
      <w:r w:rsidR="003654CE">
        <w:rPr>
          <w:rFonts w:hint="eastAsia"/>
        </w:rPr>
        <w:t>(</w:t>
      </w:r>
      <w:r w:rsidR="003654CE">
        <w:rPr>
          <w:rFonts w:hint="eastAsia"/>
        </w:rPr>
        <w:t>地上王國</w:t>
      </w:r>
      <w:r w:rsidR="003654CE">
        <w:rPr>
          <w:rFonts w:hint="eastAsia"/>
        </w:rPr>
        <w:t>)</w:t>
      </w:r>
      <w:r w:rsidR="003654CE">
        <w:rPr>
          <w:rFonts w:hint="eastAsia"/>
        </w:rPr>
        <w:t>如果是</w:t>
      </w:r>
      <w:r>
        <w:rPr>
          <w:rFonts w:hint="eastAsia"/>
        </w:rPr>
        <w:t>原本</w:t>
      </w:r>
      <w:r>
        <w:rPr>
          <w:rFonts w:hint="eastAsia"/>
        </w:rPr>
        <w:t>/</w:t>
      </w:r>
      <w:r w:rsidR="003654CE">
        <w:rPr>
          <w:rFonts w:hint="eastAsia"/>
        </w:rPr>
        <w:t>正本</w:t>
      </w:r>
      <w:r w:rsidR="003654CE">
        <w:rPr>
          <w:rFonts w:asciiTheme="minorEastAsia" w:hAnsiTheme="minorEastAsia" w:hint="eastAsia"/>
          <w:szCs w:val="24"/>
        </w:rPr>
        <w:t>，那人類</w:t>
      </w:r>
      <w:r w:rsidR="003654CE">
        <w:rPr>
          <w:rFonts w:hint="eastAsia"/>
        </w:rPr>
        <w:t>不斷地摹寫與仿真</w:t>
      </w:r>
      <w:r w:rsidR="003654CE">
        <w:rPr>
          <w:rFonts w:asciiTheme="minorEastAsia" w:hAnsiTheme="minorEastAsia" w:hint="eastAsia"/>
          <w:szCs w:val="24"/>
        </w:rPr>
        <w:t>，希望能</w:t>
      </w:r>
      <w:r w:rsidR="00B369C9">
        <w:rPr>
          <w:rFonts w:asciiTheme="minorEastAsia" w:hAnsiTheme="minorEastAsia" w:hint="eastAsia"/>
          <w:szCs w:val="24"/>
        </w:rPr>
        <w:t>逼近</w:t>
      </w:r>
      <w:r w:rsidR="003654CE">
        <w:rPr>
          <w:rFonts w:asciiTheme="minorEastAsia" w:hAnsiTheme="minorEastAsia" w:hint="eastAsia"/>
          <w:szCs w:val="24"/>
        </w:rPr>
        <w:t>那</w:t>
      </w:r>
      <w:r w:rsidR="003654CE">
        <w:rPr>
          <w:rFonts w:hint="eastAsia"/>
        </w:rPr>
        <w:t>(</w:t>
      </w:r>
      <w:r w:rsidR="003654CE">
        <w:rPr>
          <w:rFonts w:hint="eastAsia"/>
        </w:rPr>
        <w:t>天上之城</w:t>
      </w:r>
      <w:r w:rsidR="003654CE">
        <w:rPr>
          <w:rFonts w:hint="eastAsia"/>
        </w:rPr>
        <w:t>)</w:t>
      </w:r>
      <w:r w:rsidR="003654CE">
        <w:rPr>
          <w:rFonts w:hint="eastAsia"/>
        </w:rPr>
        <w:t>；</w:t>
      </w:r>
      <w:proofErr w:type="gramStart"/>
      <w:r w:rsidR="003654CE">
        <w:rPr>
          <w:rFonts w:hint="eastAsia"/>
        </w:rPr>
        <w:t>反之</w:t>
      </w:r>
      <w:r w:rsidR="003654CE">
        <w:rPr>
          <w:rFonts w:asciiTheme="minorEastAsia" w:hAnsiTheme="minorEastAsia" w:hint="eastAsia"/>
          <w:szCs w:val="24"/>
        </w:rPr>
        <w:t>，</w:t>
      </w:r>
      <w:proofErr w:type="gramEnd"/>
      <w:r w:rsidR="003654CE">
        <w:rPr>
          <w:rFonts w:hint="eastAsia"/>
        </w:rPr>
        <w:t>「理想世界」</w:t>
      </w:r>
      <w:r w:rsidR="003654CE">
        <w:rPr>
          <w:rFonts w:hint="eastAsia"/>
        </w:rPr>
        <w:t>(</w:t>
      </w:r>
      <w:r w:rsidR="003654CE">
        <w:rPr>
          <w:rFonts w:hint="eastAsia"/>
        </w:rPr>
        <w:t>天上之城</w:t>
      </w:r>
      <w:r w:rsidR="003654CE">
        <w:rPr>
          <w:rFonts w:hint="eastAsia"/>
        </w:rPr>
        <w:t>)</w:t>
      </w:r>
      <w:r w:rsidR="003654CE">
        <w:rPr>
          <w:rFonts w:hint="eastAsia"/>
        </w:rPr>
        <w:t>如果才是原本</w:t>
      </w:r>
      <w:r w:rsidR="003654CE">
        <w:rPr>
          <w:rFonts w:hint="eastAsia"/>
        </w:rPr>
        <w:t>/</w:t>
      </w:r>
      <w:r w:rsidR="003654CE">
        <w:rPr>
          <w:rFonts w:hint="eastAsia"/>
        </w:rPr>
        <w:t>正本</w:t>
      </w:r>
      <w:r w:rsidR="003654CE">
        <w:rPr>
          <w:rFonts w:asciiTheme="minorEastAsia" w:hAnsiTheme="minorEastAsia" w:hint="eastAsia"/>
          <w:szCs w:val="24"/>
        </w:rPr>
        <w:t>，那人類也不斷地</w:t>
      </w:r>
      <w:r w:rsidR="00B369C9">
        <w:rPr>
          <w:rFonts w:asciiTheme="minorEastAsia" w:hAnsiTheme="minorEastAsia" w:hint="eastAsia"/>
          <w:szCs w:val="24"/>
        </w:rPr>
        <w:t>在</w:t>
      </w:r>
      <w:r w:rsidR="00B369C9">
        <w:rPr>
          <w:rFonts w:hint="eastAsia"/>
        </w:rPr>
        <w:t>「現實世界」</w:t>
      </w:r>
      <w:r w:rsidR="00BB248B">
        <w:rPr>
          <w:rFonts w:hint="eastAsia"/>
        </w:rPr>
        <w:t>中建構</w:t>
      </w:r>
      <w:r w:rsidR="00B369C9">
        <w:rPr>
          <w:rFonts w:asciiTheme="minorEastAsia" w:hAnsiTheme="minorEastAsia" w:hint="eastAsia"/>
          <w:szCs w:val="24"/>
        </w:rPr>
        <w:t>各種</w:t>
      </w:r>
      <w:r w:rsidR="00B369C9">
        <w:rPr>
          <w:rFonts w:hint="eastAsia"/>
        </w:rPr>
        <w:t>摹本</w:t>
      </w:r>
      <w:r w:rsidR="00B369C9">
        <w:rPr>
          <w:rFonts w:hint="eastAsia"/>
        </w:rPr>
        <w:t>/</w:t>
      </w:r>
      <w:r w:rsidR="00B369C9">
        <w:rPr>
          <w:rFonts w:hint="eastAsia"/>
        </w:rPr>
        <w:t>副本</w:t>
      </w:r>
      <w:r w:rsidR="00BB248B">
        <w:rPr>
          <w:rFonts w:asciiTheme="minorEastAsia" w:hAnsiTheme="minorEastAsia" w:hint="eastAsia"/>
          <w:szCs w:val="24"/>
        </w:rPr>
        <w:t>，</w:t>
      </w:r>
      <w:r w:rsidR="003654CE">
        <w:rPr>
          <w:rFonts w:asciiTheme="minorEastAsia" w:hAnsiTheme="minorEastAsia" w:hint="eastAsia"/>
          <w:szCs w:val="24"/>
        </w:rPr>
        <w:t>透過仿真</w:t>
      </w:r>
      <w:r w:rsidR="00B369C9">
        <w:rPr>
          <w:rFonts w:asciiTheme="minorEastAsia" w:hAnsiTheme="minorEastAsia" w:hint="eastAsia"/>
          <w:szCs w:val="24"/>
        </w:rPr>
        <w:t>回到</w:t>
      </w:r>
      <w:r w:rsidR="00B369C9">
        <w:rPr>
          <w:rFonts w:hint="eastAsia"/>
        </w:rPr>
        <w:t>天上之城。</w:t>
      </w:r>
    </w:p>
    <w:p w:rsidR="003654CE" w:rsidRPr="003654CE" w:rsidRDefault="003654CE" w:rsidP="00BE38B4"/>
    <w:p w:rsidR="00B5254F" w:rsidRPr="00B369C9" w:rsidRDefault="00303F23" w:rsidP="00BE38B4">
      <w:pPr>
        <w:rPr>
          <w:rFonts w:asciiTheme="minorEastAsia" w:hAnsiTheme="minorEastAsia"/>
          <w:color w:val="FF0000"/>
          <w:szCs w:val="24"/>
        </w:rPr>
      </w:pPr>
      <w:r w:rsidRPr="00B369C9">
        <w:rPr>
          <w:rFonts w:asciiTheme="minorEastAsia" w:hAnsiTheme="minorEastAsia" w:hint="eastAsia"/>
          <w:color w:val="FF0000"/>
          <w:szCs w:val="24"/>
        </w:rPr>
        <w:t>Q3：請各位老師簡單地作最後結論。</w:t>
      </w:r>
    </w:p>
    <w:p w:rsidR="008E12FD" w:rsidRDefault="008E12FD" w:rsidP="00BE38B4"/>
    <w:p w:rsidR="008E12FD" w:rsidRPr="00BE174E" w:rsidRDefault="008E12FD" w:rsidP="00BE38B4">
      <w:r>
        <w:rPr>
          <w:rFonts w:hint="eastAsia"/>
          <w:noProof/>
        </w:rPr>
        <w:drawing>
          <wp:inline distT="0" distB="0" distL="0" distR="0">
            <wp:extent cx="5267325" cy="1695450"/>
            <wp:effectExtent l="1905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12FD" w:rsidRPr="00BE174E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CD9" w:rsidRDefault="00736CD9" w:rsidP="00A4364A">
      <w:r>
        <w:separator/>
      </w:r>
    </w:p>
  </w:endnote>
  <w:endnote w:type="continuationSeparator" w:id="0">
    <w:p w:rsidR="00736CD9" w:rsidRDefault="00736CD9" w:rsidP="00A43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80172"/>
      <w:docPartObj>
        <w:docPartGallery w:val="Page Numbers (Bottom of Page)"/>
        <w:docPartUnique/>
      </w:docPartObj>
    </w:sdtPr>
    <w:sdtEndPr/>
    <w:sdtContent>
      <w:p w:rsidR="00A4364A" w:rsidRDefault="00736CD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1B2B" w:rsidRPr="00991B2B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A4364A" w:rsidRDefault="00A436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CD9" w:rsidRDefault="00736CD9" w:rsidP="00A4364A">
      <w:r>
        <w:separator/>
      </w:r>
    </w:p>
  </w:footnote>
  <w:footnote w:type="continuationSeparator" w:id="0">
    <w:p w:rsidR="00736CD9" w:rsidRDefault="00736CD9" w:rsidP="00A436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8B4"/>
    <w:rsid w:val="000112E3"/>
    <w:rsid w:val="000313FA"/>
    <w:rsid w:val="0006360D"/>
    <w:rsid w:val="000749FE"/>
    <w:rsid w:val="000F46E1"/>
    <w:rsid w:val="00107B75"/>
    <w:rsid w:val="0015261F"/>
    <w:rsid w:val="001832F0"/>
    <w:rsid w:val="001F03D7"/>
    <w:rsid w:val="00235128"/>
    <w:rsid w:val="002B0B2B"/>
    <w:rsid w:val="002B0CEB"/>
    <w:rsid w:val="002B24DB"/>
    <w:rsid w:val="00303F23"/>
    <w:rsid w:val="00336122"/>
    <w:rsid w:val="00341204"/>
    <w:rsid w:val="003654CE"/>
    <w:rsid w:val="0039467F"/>
    <w:rsid w:val="004E64D4"/>
    <w:rsid w:val="004F4A23"/>
    <w:rsid w:val="005172BD"/>
    <w:rsid w:val="005A0109"/>
    <w:rsid w:val="005A5D79"/>
    <w:rsid w:val="005C466E"/>
    <w:rsid w:val="0070049E"/>
    <w:rsid w:val="00736CD9"/>
    <w:rsid w:val="007421CC"/>
    <w:rsid w:val="007713AB"/>
    <w:rsid w:val="007A0A59"/>
    <w:rsid w:val="00812FED"/>
    <w:rsid w:val="0084249E"/>
    <w:rsid w:val="0087388C"/>
    <w:rsid w:val="008A79D9"/>
    <w:rsid w:val="008E12FD"/>
    <w:rsid w:val="00913E96"/>
    <w:rsid w:val="00944BA8"/>
    <w:rsid w:val="00991B2B"/>
    <w:rsid w:val="009E0917"/>
    <w:rsid w:val="00A4364A"/>
    <w:rsid w:val="00A7120F"/>
    <w:rsid w:val="00A92A9F"/>
    <w:rsid w:val="00AC759F"/>
    <w:rsid w:val="00AE5A3B"/>
    <w:rsid w:val="00B044E0"/>
    <w:rsid w:val="00B369C9"/>
    <w:rsid w:val="00B43CC4"/>
    <w:rsid w:val="00B5254F"/>
    <w:rsid w:val="00BA1323"/>
    <w:rsid w:val="00BB248B"/>
    <w:rsid w:val="00BC2DBF"/>
    <w:rsid w:val="00BE174E"/>
    <w:rsid w:val="00BE38B4"/>
    <w:rsid w:val="00C20016"/>
    <w:rsid w:val="00CF34F4"/>
    <w:rsid w:val="00D93337"/>
    <w:rsid w:val="00DB247C"/>
    <w:rsid w:val="00DB510C"/>
    <w:rsid w:val="00EC5B69"/>
    <w:rsid w:val="00ED5499"/>
    <w:rsid w:val="00EE11D1"/>
    <w:rsid w:val="00F0632A"/>
    <w:rsid w:val="00F37A1D"/>
    <w:rsid w:val="00F5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43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436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3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36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12F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A43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A4364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36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364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12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12F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USER</cp:lastModifiedBy>
  <cp:revision>2</cp:revision>
  <dcterms:created xsi:type="dcterms:W3CDTF">2014-10-15T03:11:00Z</dcterms:created>
  <dcterms:modified xsi:type="dcterms:W3CDTF">2014-10-15T03:11:00Z</dcterms:modified>
</cp:coreProperties>
</file>