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C1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  <w:bookmarkStart w:id="0" w:name="_GoBack"/>
      <w:bookmarkEnd w:id="0"/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 w:rsidR="00DE61C1">
        <w:rPr>
          <w:rFonts w:hint="eastAsia"/>
          <w:u w:val="single"/>
        </w:rPr>
        <w:t xml:space="preserve"> </w:t>
      </w:r>
      <w:r w:rsidR="00DE61C1">
        <w:rPr>
          <w:u w:val="single"/>
        </w:rPr>
        <w:t>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817E5D">
        <w:rPr>
          <w:u w:val="single"/>
        </w:rPr>
        <w:t>1</w:t>
      </w:r>
      <w:r w:rsidR="00DE61C1">
        <w:rPr>
          <w:u w:val="single"/>
        </w:rPr>
        <w:t>9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DE61C1" w:rsidTr="00BB1504">
        <w:tc>
          <w:tcPr>
            <w:tcW w:w="1101" w:type="dxa"/>
          </w:tcPr>
          <w:p w:rsidR="00BB1504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DE61C1" w:rsidRDefault="001A3081" w:rsidP="00DE61C1">
            <w:r w:rsidRPr="00DE61C1">
              <w:rPr>
                <w:rFonts w:hint="eastAsia"/>
              </w:rPr>
              <w:t xml:space="preserve">應到：　</w:t>
            </w:r>
            <w:r w:rsidR="00BC0B77" w:rsidRPr="00DE61C1">
              <w:rPr>
                <w:rFonts w:hint="eastAsia"/>
              </w:rPr>
              <w:t>61</w:t>
            </w:r>
            <w:r w:rsidRPr="00DE61C1">
              <w:rPr>
                <w:rFonts w:hint="eastAsia"/>
              </w:rPr>
              <w:t xml:space="preserve">　人　　　實到：　</w:t>
            </w:r>
            <w:r w:rsidR="00DE61C1" w:rsidRPr="00DE61C1">
              <w:rPr>
                <w:rFonts w:hint="eastAsia"/>
              </w:rPr>
              <w:t>5</w:t>
            </w:r>
            <w:r w:rsidR="00DE61C1" w:rsidRPr="00DE61C1">
              <w:t>2</w:t>
            </w:r>
            <w:r w:rsidRPr="00DE61C1">
              <w:rPr>
                <w:rFonts w:hint="eastAsia"/>
              </w:rPr>
              <w:t xml:space="preserve">　　人</w:t>
            </w:r>
          </w:p>
        </w:tc>
      </w:tr>
      <w:tr w:rsidR="001A3081" w:rsidRPr="00DE61C1" w:rsidTr="00BB1504">
        <w:tc>
          <w:tcPr>
            <w:tcW w:w="1101" w:type="dxa"/>
          </w:tcPr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DE61C1" w:rsidRDefault="00DE61C1" w:rsidP="00DE61C1">
            <w:r w:rsidRPr="00DE61C1">
              <w:rPr>
                <w:rFonts w:hint="eastAsia"/>
              </w:rPr>
              <w:t>a</w:t>
            </w:r>
            <w:r w:rsidRPr="00DE61C1">
              <w:rPr>
                <w:rFonts w:hint="eastAsia"/>
              </w:rPr>
              <w:t>客家屬地及客家形成的探討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1"/>
              </w:numPr>
              <w:ind w:leftChars="0"/>
            </w:pPr>
            <w:r w:rsidRPr="00DE61C1">
              <w:rPr>
                <w:rFonts w:hint="eastAsia"/>
              </w:rPr>
              <w:t>客家最初的形成地域及其遠近因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1"/>
              </w:numPr>
              <w:ind w:leftChars="0"/>
            </w:pPr>
            <w:r w:rsidRPr="00DE61C1">
              <w:rPr>
                <w:rFonts w:hint="eastAsia"/>
              </w:rPr>
              <w:t>客家之形成過程與元素</w:t>
            </w:r>
          </w:p>
          <w:p w:rsidR="00DE61C1" w:rsidRPr="00DE61C1" w:rsidRDefault="00DE61C1" w:rsidP="00DE61C1">
            <w:r w:rsidRPr="00DE61C1">
              <w:rPr>
                <w:rFonts w:hint="eastAsia"/>
              </w:rPr>
              <w:t>b</w:t>
            </w:r>
            <w:r w:rsidRPr="00DE61C1">
              <w:rPr>
                <w:rFonts w:hint="eastAsia"/>
              </w:rPr>
              <w:t>觀賞期中聯展</w:t>
            </w:r>
          </w:p>
          <w:p w:rsidR="00DE61C1" w:rsidRPr="00DE61C1" w:rsidRDefault="00DE61C1" w:rsidP="00DE61C1">
            <w:pPr>
              <w:rPr>
                <w:rFonts w:hint="eastAsia"/>
              </w:rPr>
            </w:pPr>
            <w:r w:rsidRPr="00DE61C1">
              <w:rPr>
                <w:rFonts w:hint="eastAsia"/>
              </w:rPr>
              <w:t>c</w:t>
            </w:r>
            <w:r w:rsidRPr="00DE61C1">
              <w:rPr>
                <w:rFonts w:hint="eastAsia"/>
              </w:rPr>
              <w:t>蕭老師到班上進行微電影製作的秘訣解析</w:t>
            </w:r>
          </w:p>
          <w:p w:rsidR="001A3081" w:rsidRPr="00DE61C1" w:rsidRDefault="001A3081" w:rsidP="00DE61C1"/>
          <w:p w:rsidR="001A3081" w:rsidRPr="00DE61C1" w:rsidRDefault="001A3081" w:rsidP="00DE61C1"/>
        </w:tc>
      </w:tr>
      <w:tr w:rsidR="001A3081" w:rsidRPr="00DE61C1" w:rsidTr="00BB1504">
        <w:tc>
          <w:tcPr>
            <w:tcW w:w="1101" w:type="dxa"/>
          </w:tcPr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DE61C1" w:rsidRDefault="00DE61C1" w:rsidP="00DE61C1">
            <w:pPr>
              <w:pStyle w:val="a8"/>
              <w:numPr>
                <w:ilvl w:val="0"/>
                <w:numId w:val="2"/>
              </w:numPr>
              <w:ind w:leftChars="0"/>
            </w:pPr>
            <w:r w:rsidRPr="00DE61C1">
              <w:rPr>
                <w:rFonts w:hint="eastAsia"/>
              </w:rPr>
              <w:t>仍有學生缺席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2"/>
              </w:numPr>
              <w:ind w:leftChars="0"/>
            </w:pPr>
            <w:r w:rsidRPr="00DE61C1">
              <w:rPr>
                <w:rFonts w:hint="eastAsia"/>
              </w:rPr>
              <w:t>上課秩序良好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 w:rsidRPr="00DE61C1">
              <w:rPr>
                <w:rFonts w:hint="eastAsia"/>
              </w:rPr>
              <w:t>互動頻繁</w:t>
            </w:r>
          </w:p>
          <w:p w:rsidR="001A3081" w:rsidRPr="00DE61C1" w:rsidRDefault="001A3081" w:rsidP="00DE61C1"/>
          <w:p w:rsidR="001A3081" w:rsidRPr="00DE61C1" w:rsidRDefault="001A3081" w:rsidP="00DE61C1"/>
        </w:tc>
      </w:tr>
      <w:tr w:rsidR="001A3081" w:rsidRPr="00DE61C1" w:rsidTr="00BB1504">
        <w:tc>
          <w:tcPr>
            <w:tcW w:w="1101" w:type="dxa"/>
          </w:tcPr>
          <w:p w:rsidR="00BB1504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DE61C1" w:rsidRDefault="00DE61C1" w:rsidP="00DE61C1">
            <w:pPr>
              <w:pStyle w:val="a8"/>
              <w:numPr>
                <w:ilvl w:val="0"/>
                <w:numId w:val="3"/>
              </w:numPr>
              <w:ind w:leftChars="0"/>
            </w:pPr>
            <w:r w:rsidRPr="00DE61C1">
              <w:rPr>
                <w:rFonts w:hint="eastAsia"/>
              </w:rPr>
              <w:t>第</w:t>
            </w:r>
            <w:r w:rsidRPr="00DE61C1">
              <w:rPr>
                <w:rFonts w:hint="eastAsia"/>
              </w:rPr>
              <w:t>7,9</w:t>
            </w:r>
            <w:r w:rsidRPr="00DE61C1">
              <w:rPr>
                <w:rFonts w:hint="eastAsia"/>
              </w:rPr>
              <w:t>組仍未確認為電影題目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3"/>
              </w:numPr>
              <w:ind w:leftChars="0"/>
            </w:pPr>
            <w:r w:rsidRPr="00DE61C1">
              <w:rPr>
                <w:rFonts w:hint="eastAsia"/>
              </w:rPr>
              <w:t>製作微電影的技巧有待加強</w:t>
            </w:r>
          </w:p>
          <w:p w:rsidR="00DE61C1" w:rsidRPr="00DE61C1" w:rsidRDefault="00DE61C1" w:rsidP="00DE61C1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DE61C1">
              <w:rPr>
                <w:rFonts w:hint="eastAsia"/>
              </w:rPr>
              <w:t>下週要提交為電影的腳本、製作理念、組員介紹</w:t>
            </w:r>
          </w:p>
          <w:p w:rsidR="001A3081" w:rsidRPr="00DE61C1" w:rsidRDefault="001A3081" w:rsidP="00DE61C1"/>
        </w:tc>
      </w:tr>
      <w:tr w:rsidR="001A3081" w:rsidRPr="00DE61C1" w:rsidTr="00BB1504">
        <w:tc>
          <w:tcPr>
            <w:tcW w:w="1101" w:type="dxa"/>
          </w:tcPr>
          <w:p w:rsidR="00BB1504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DE61C1" w:rsidRDefault="001A3081" w:rsidP="00DE61C1">
            <w:pPr>
              <w:rPr>
                <w:sz w:val="28"/>
                <w:szCs w:val="28"/>
              </w:rPr>
            </w:pPr>
            <w:r w:rsidRPr="00DE61C1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DE61C1" w:rsidRDefault="001A3081" w:rsidP="00DE61C1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9D" w:rsidRDefault="00CC6E9D" w:rsidP="00154755">
      <w:r>
        <w:separator/>
      </w:r>
    </w:p>
  </w:endnote>
  <w:endnote w:type="continuationSeparator" w:id="0">
    <w:p w:rsidR="00CC6E9D" w:rsidRDefault="00CC6E9D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9D" w:rsidRDefault="00CC6E9D" w:rsidP="00154755">
      <w:r>
        <w:separator/>
      </w:r>
    </w:p>
  </w:footnote>
  <w:footnote w:type="continuationSeparator" w:id="0">
    <w:p w:rsidR="00CC6E9D" w:rsidRDefault="00CC6E9D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6BC5"/>
    <w:multiLevelType w:val="hybridMultilevel"/>
    <w:tmpl w:val="362A647A"/>
    <w:lvl w:ilvl="0" w:tplc="724E9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FB35E6"/>
    <w:multiLevelType w:val="hybridMultilevel"/>
    <w:tmpl w:val="DBFA949C"/>
    <w:lvl w:ilvl="0" w:tplc="295C2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215C4F"/>
    <w:multiLevelType w:val="hybridMultilevel"/>
    <w:tmpl w:val="11765B8E"/>
    <w:lvl w:ilvl="0" w:tplc="4B58E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3F0E81"/>
    <w:rsid w:val="005B08B9"/>
    <w:rsid w:val="006674E9"/>
    <w:rsid w:val="00817E5D"/>
    <w:rsid w:val="00903B0E"/>
    <w:rsid w:val="00980FC5"/>
    <w:rsid w:val="00B709A7"/>
    <w:rsid w:val="00BB1504"/>
    <w:rsid w:val="00BC0B77"/>
    <w:rsid w:val="00CC6E9D"/>
    <w:rsid w:val="00DE61C1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DE61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254</Characters>
  <Application>Microsoft Office Word</Application>
  <DocSecurity>0</DocSecurity>
  <Lines>2</Lines>
  <Paragraphs>1</Paragraphs>
  <ScaleCrop>false</ScaleCrop>
  <Company>W.X.C.Z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8</cp:revision>
  <dcterms:created xsi:type="dcterms:W3CDTF">2014-01-22T08:54:00Z</dcterms:created>
  <dcterms:modified xsi:type="dcterms:W3CDTF">2014-06-18T10:54:00Z</dcterms:modified>
</cp:coreProperties>
</file>