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8C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="00650539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650539">
        <w:rPr>
          <w:u w:val="single"/>
        </w:rPr>
        <w:t>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817E5D">
        <w:rPr>
          <w:u w:val="single"/>
        </w:rPr>
        <w:t>1</w:t>
      </w:r>
      <w:r w:rsidR="00650539">
        <w:rPr>
          <w:u w:val="single"/>
        </w:rPr>
        <w:t>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25417A" w:rsidTr="00BB1504">
        <w:tc>
          <w:tcPr>
            <w:tcW w:w="1101" w:type="dxa"/>
          </w:tcPr>
          <w:p w:rsidR="00BB1504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25417A" w:rsidRDefault="001A3081" w:rsidP="00650539">
            <w:r w:rsidRPr="0025417A">
              <w:rPr>
                <w:rFonts w:hint="eastAsia"/>
              </w:rPr>
              <w:t xml:space="preserve">應到：　</w:t>
            </w:r>
            <w:r w:rsidR="00BC0B77" w:rsidRPr="0025417A">
              <w:rPr>
                <w:rFonts w:hint="eastAsia"/>
              </w:rPr>
              <w:t>61</w:t>
            </w:r>
            <w:r w:rsidRPr="0025417A">
              <w:rPr>
                <w:rFonts w:hint="eastAsia"/>
              </w:rPr>
              <w:t xml:space="preserve">　人　　　實到：　</w:t>
            </w:r>
            <w:r w:rsidR="00650539" w:rsidRPr="0025417A">
              <w:rPr>
                <w:rFonts w:hint="eastAsia"/>
              </w:rPr>
              <w:t>52</w:t>
            </w:r>
            <w:r w:rsidRPr="0025417A">
              <w:rPr>
                <w:rFonts w:hint="eastAsia"/>
              </w:rPr>
              <w:t xml:space="preserve">　人</w:t>
            </w:r>
          </w:p>
        </w:tc>
      </w:tr>
      <w:tr w:rsidR="001A3081" w:rsidRPr="0025417A" w:rsidTr="00BB1504">
        <w:tc>
          <w:tcPr>
            <w:tcW w:w="1101" w:type="dxa"/>
          </w:tcPr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25417A" w:rsidRPr="0025417A" w:rsidRDefault="00650539" w:rsidP="0025417A">
            <w:r w:rsidRPr="0025417A">
              <w:rPr>
                <w:rFonts w:hint="eastAsia"/>
              </w:rPr>
              <w:t>閩粵關係及原客關係探討</w:t>
            </w:r>
          </w:p>
          <w:p w:rsidR="001A3081" w:rsidRPr="0025417A" w:rsidRDefault="0025417A" w:rsidP="0025417A">
            <w:r w:rsidRPr="0025417A">
              <w:t>1.</w:t>
            </w:r>
            <w:r w:rsidR="00650539" w:rsidRPr="0025417A">
              <w:rPr>
                <w:rFonts w:hint="eastAsia"/>
              </w:rPr>
              <w:t>客家因居住地區為近丘陵地帶與平埔族人接觸機會多，雙方勢必因為客家人的奪取土地資源而有衝突</w:t>
            </w:r>
          </w:p>
          <w:p w:rsidR="0025417A" w:rsidRPr="0025417A" w:rsidRDefault="0025417A" w:rsidP="0025417A">
            <w:r w:rsidRPr="0025417A">
              <w:t>2.</w:t>
            </w:r>
            <w:r w:rsidR="00650539" w:rsidRPr="0025417A">
              <w:rPr>
                <w:rFonts w:hint="eastAsia"/>
              </w:rPr>
              <w:t>原住民在初期靠客家人協助農耕</w:t>
            </w:r>
            <w:r w:rsidRPr="0025417A">
              <w:rPr>
                <w:rFonts w:hint="eastAsia"/>
              </w:rPr>
              <w:t>，以客家人為佃農，後來客家反客為主</w:t>
            </w:r>
          </w:p>
          <w:p w:rsidR="00650539" w:rsidRPr="0025417A" w:rsidRDefault="0025417A" w:rsidP="0025417A">
            <w:r w:rsidRPr="0025417A">
              <w:rPr>
                <w:rFonts w:hint="eastAsia"/>
              </w:rPr>
              <w:t>3.</w:t>
            </w:r>
            <w:r w:rsidRPr="0025417A">
              <w:rPr>
                <w:rFonts w:hint="eastAsia"/>
              </w:rPr>
              <w:t>客家人作為閩南語原住民之間的中介角色</w:t>
            </w:r>
          </w:p>
          <w:p w:rsidR="001A3081" w:rsidRPr="0025417A" w:rsidRDefault="0025417A" w:rsidP="00650539">
            <w:r w:rsidRPr="0025417A">
              <w:rPr>
                <w:rFonts w:hint="eastAsia"/>
              </w:rPr>
              <w:t>4.</w:t>
            </w:r>
            <w:r w:rsidRPr="0025417A">
              <w:rPr>
                <w:rFonts w:hint="eastAsia"/>
              </w:rPr>
              <w:t>客委會成立的意義與目的</w:t>
            </w:r>
          </w:p>
        </w:tc>
      </w:tr>
      <w:tr w:rsidR="001A3081" w:rsidRPr="0025417A" w:rsidTr="00BB1504">
        <w:tc>
          <w:tcPr>
            <w:tcW w:w="1101" w:type="dxa"/>
          </w:tcPr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25417A" w:rsidRPr="0025417A" w:rsidRDefault="0025417A" w:rsidP="0025417A"/>
          <w:p w:rsidR="001A3081" w:rsidRPr="0025417A" w:rsidRDefault="0025417A" w:rsidP="00650539">
            <w:r w:rsidRPr="0025417A">
              <w:rPr>
                <w:rFonts w:hint="eastAsia"/>
              </w:rPr>
              <w:t>上課師生互動良好，學生提問頻率較往常高</w:t>
            </w:r>
          </w:p>
          <w:p w:rsidR="001A3081" w:rsidRPr="0025417A" w:rsidRDefault="001A3081" w:rsidP="00650539"/>
        </w:tc>
      </w:tr>
      <w:tr w:rsidR="001A3081" w:rsidRPr="0025417A" w:rsidTr="00BB1504">
        <w:tc>
          <w:tcPr>
            <w:tcW w:w="1101" w:type="dxa"/>
          </w:tcPr>
          <w:p w:rsidR="00BB1504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25417A" w:rsidRPr="0025417A" w:rsidRDefault="0025417A" w:rsidP="0025417A">
            <w:r w:rsidRPr="0025417A">
              <w:rPr>
                <w:rFonts w:hint="eastAsia"/>
              </w:rPr>
              <w:t>1.</w:t>
            </w:r>
            <w:r w:rsidRPr="0025417A">
              <w:rPr>
                <w:rFonts w:hint="eastAsia"/>
              </w:rPr>
              <w:t>安排未組織好組員的學生，儘快協調出組長人選</w:t>
            </w:r>
          </w:p>
          <w:p w:rsidR="001A3081" w:rsidRPr="0025417A" w:rsidRDefault="0025417A" w:rsidP="0025417A">
            <w:r w:rsidRPr="0025417A">
              <w:rPr>
                <w:rFonts w:hint="eastAsia"/>
              </w:rPr>
              <w:t>2.</w:t>
            </w:r>
            <w:r w:rsidRPr="0025417A">
              <w:rPr>
                <w:rFonts w:hint="eastAsia"/>
              </w:rPr>
              <w:t>協助各組期末為電影的主題及大綱</w:t>
            </w:r>
          </w:p>
          <w:p w:rsidR="001A3081" w:rsidRPr="0025417A" w:rsidRDefault="0025417A" w:rsidP="00650539">
            <w:r w:rsidRPr="0025417A">
              <w:rPr>
                <w:rFonts w:hint="eastAsia"/>
              </w:rPr>
              <w:t>3.</w:t>
            </w:r>
            <w:r w:rsidRPr="0025417A">
              <w:rPr>
                <w:rFonts w:hint="eastAsia"/>
              </w:rPr>
              <w:t>繼續追蹤失連奪時的第</w:t>
            </w:r>
            <w:r w:rsidRPr="0025417A">
              <w:rPr>
                <w:rFonts w:hint="eastAsia"/>
              </w:rPr>
              <w:t>3</w:t>
            </w:r>
            <w:r w:rsidRPr="0025417A">
              <w:rPr>
                <w:rFonts w:hint="eastAsia"/>
              </w:rPr>
              <w:t>組組員</w:t>
            </w:r>
          </w:p>
        </w:tc>
      </w:tr>
      <w:tr w:rsidR="001A3081" w:rsidRPr="0025417A" w:rsidTr="00BB1504">
        <w:tc>
          <w:tcPr>
            <w:tcW w:w="1101" w:type="dxa"/>
          </w:tcPr>
          <w:p w:rsidR="00BB1504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25417A" w:rsidRDefault="001A3081" w:rsidP="00650539">
            <w:pPr>
              <w:rPr>
                <w:sz w:val="28"/>
                <w:szCs w:val="28"/>
              </w:rPr>
            </w:pPr>
            <w:r w:rsidRPr="0025417A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25417A" w:rsidRDefault="001A3081" w:rsidP="00650539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EBC" w:rsidRDefault="00A41EBC" w:rsidP="00154755">
      <w:r>
        <w:separator/>
      </w:r>
    </w:p>
  </w:endnote>
  <w:endnote w:type="continuationSeparator" w:id="0">
    <w:p w:rsidR="00A41EBC" w:rsidRDefault="00A41EBC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EBC" w:rsidRDefault="00A41EBC" w:rsidP="00154755">
      <w:r>
        <w:separator/>
      </w:r>
    </w:p>
  </w:footnote>
  <w:footnote w:type="continuationSeparator" w:id="0">
    <w:p w:rsidR="00A41EBC" w:rsidRDefault="00A41EBC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43D17"/>
    <w:multiLevelType w:val="hybridMultilevel"/>
    <w:tmpl w:val="16308188"/>
    <w:lvl w:ilvl="0" w:tplc="393E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A80D3E"/>
    <w:multiLevelType w:val="hybridMultilevel"/>
    <w:tmpl w:val="7EEEEEDA"/>
    <w:lvl w:ilvl="0" w:tplc="1C0C5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54755"/>
    <w:rsid w:val="001A3081"/>
    <w:rsid w:val="00215E97"/>
    <w:rsid w:val="0025417A"/>
    <w:rsid w:val="00285570"/>
    <w:rsid w:val="003F0E81"/>
    <w:rsid w:val="005B08B9"/>
    <w:rsid w:val="00650539"/>
    <w:rsid w:val="006674E9"/>
    <w:rsid w:val="00817E5D"/>
    <w:rsid w:val="00980FC5"/>
    <w:rsid w:val="00A41EBC"/>
    <w:rsid w:val="00B709A7"/>
    <w:rsid w:val="00BB1504"/>
    <w:rsid w:val="00BC0B77"/>
    <w:rsid w:val="00E15E33"/>
    <w:rsid w:val="00EB645A"/>
    <w:rsid w:val="00F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6505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310</Characters>
  <Application>Microsoft Office Word</Application>
  <DocSecurity>0</DocSecurity>
  <Lines>2</Lines>
  <Paragraphs>1</Paragraphs>
  <ScaleCrop>false</ScaleCrop>
  <Company>W.X.C.Z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9</cp:revision>
  <dcterms:created xsi:type="dcterms:W3CDTF">2014-01-22T08:54:00Z</dcterms:created>
  <dcterms:modified xsi:type="dcterms:W3CDTF">2014-06-18T10:58:00Z</dcterms:modified>
</cp:coreProperties>
</file>