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outlineLvl w:val="0"/>
        <w:rPr>
          <w:rFonts w:ascii="Verdana" w:eastAsia="新細明體" w:hAnsi="Verdana" w:cs="新細明體"/>
          <w:b/>
          <w:bCs/>
          <w:kern w:val="36"/>
          <w:sz w:val="48"/>
          <w:szCs w:val="48"/>
        </w:rPr>
      </w:pPr>
      <w:r w:rsidRPr="00C24E6B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陸去年輸出</w:t>
      </w:r>
      <w:r w:rsidRPr="00C24E6B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930</w:t>
      </w:r>
      <w:r w:rsidRPr="00C24E6B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萬移民</w:t>
      </w:r>
      <w:r w:rsidRPr="00C24E6B">
        <w:rPr>
          <w:rFonts w:ascii="Verdana" w:eastAsia="新細明體" w:hAnsi="Verdana" w:cs="新細明體"/>
          <w:b/>
          <w:bCs/>
          <w:kern w:val="36"/>
          <w:sz w:val="48"/>
          <w:szCs w:val="48"/>
        </w:rPr>
        <w:t xml:space="preserve"> </w:t>
      </w:r>
      <w:r w:rsidRPr="00C24E6B">
        <w:rPr>
          <w:rFonts w:ascii="Verdana" w:eastAsia="新細明體" w:hAnsi="Verdana" w:cs="新細明體"/>
          <w:b/>
          <w:bCs/>
          <w:kern w:val="36"/>
          <w:sz w:val="48"/>
          <w:szCs w:val="48"/>
        </w:rPr>
        <w:t>美、加為首選</w:t>
      </w:r>
    </w:p>
    <w:p w:rsidR="00C24E6B" w:rsidRPr="00C24E6B" w:rsidRDefault="00C24E6B" w:rsidP="00C24E6B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t>2014</w:t>
      </w:r>
      <w:r w:rsidRPr="00C24E6B">
        <w:rPr>
          <w:rFonts w:ascii="Verdana" w:eastAsia="新細明體" w:hAnsi="Verdana" w:cs="新細明體"/>
          <w:kern w:val="0"/>
          <w:szCs w:val="24"/>
        </w:rPr>
        <w:t>年</w:t>
      </w:r>
      <w:r w:rsidRPr="00C24E6B">
        <w:rPr>
          <w:rFonts w:ascii="Verdana" w:eastAsia="新細明體" w:hAnsi="Verdana" w:cs="新細明體"/>
          <w:kern w:val="0"/>
          <w:szCs w:val="24"/>
        </w:rPr>
        <w:t>06</w:t>
      </w:r>
      <w:r w:rsidRPr="00C24E6B">
        <w:rPr>
          <w:rFonts w:ascii="Verdana" w:eastAsia="新細明體" w:hAnsi="Verdana" w:cs="新細明體"/>
          <w:kern w:val="0"/>
          <w:szCs w:val="24"/>
        </w:rPr>
        <w:t>月</w:t>
      </w:r>
      <w:r w:rsidRPr="00C24E6B">
        <w:rPr>
          <w:rFonts w:ascii="Verdana" w:eastAsia="新細明體" w:hAnsi="Verdana" w:cs="新細明體"/>
          <w:kern w:val="0"/>
          <w:szCs w:val="24"/>
        </w:rPr>
        <w:t>08</w:t>
      </w:r>
      <w:r w:rsidRPr="00C24E6B">
        <w:rPr>
          <w:rFonts w:ascii="Verdana" w:eastAsia="新細明體" w:hAnsi="Verdana" w:cs="新細明體"/>
          <w:kern w:val="0"/>
          <w:szCs w:val="24"/>
        </w:rPr>
        <w:t>日</w:t>
      </w:r>
      <w:r w:rsidRPr="00C24E6B">
        <w:rPr>
          <w:rFonts w:ascii="Verdana" w:eastAsia="新細明體" w:hAnsi="Verdana" w:cs="新細明體"/>
          <w:kern w:val="0"/>
          <w:szCs w:val="24"/>
        </w:rPr>
        <w:t xml:space="preserve"> 08:15 </w:t>
      </w:r>
      <w:hyperlink r:id="rId5" w:history="1">
        <w:r w:rsidRPr="00C24E6B">
          <w:rPr>
            <w:rFonts w:ascii="Verdana" w:eastAsia="新細明體" w:hAnsi="Verdana" w:cs="新細明體"/>
            <w:color w:val="333333"/>
            <w:kern w:val="0"/>
            <w:szCs w:val="24"/>
          </w:rPr>
          <w:t>中時電子報</w:t>
        </w:r>
      </w:hyperlink>
      <w:r w:rsidRPr="00C24E6B">
        <w:rPr>
          <w:rFonts w:ascii="Verdana" w:eastAsia="新細明體" w:hAnsi="Verdana" w:cs="新細明體"/>
          <w:kern w:val="0"/>
          <w:szCs w:val="24"/>
        </w:rPr>
        <w:t xml:space="preserve"> </w:t>
      </w:r>
    </w:p>
    <w:p w:rsidR="00C24E6B" w:rsidRPr="00C24E6B" w:rsidRDefault="00C24E6B" w:rsidP="00C24E6B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hyperlink r:id="rId6" w:tooltip="徐秀娥" w:history="1">
        <w:r w:rsidRPr="00C24E6B">
          <w:rPr>
            <w:rFonts w:ascii="Verdana" w:eastAsia="新細明體" w:hAnsi="Verdana" w:cs="新細明體"/>
            <w:i/>
            <w:iCs/>
            <w:color w:val="333333"/>
            <w:kern w:val="0"/>
            <w:szCs w:val="24"/>
          </w:rPr>
          <w:t>徐秀娥</w:t>
        </w:r>
      </w:hyperlink>
      <w:r w:rsidRPr="00C24E6B">
        <w:rPr>
          <w:rFonts w:ascii="Verdana" w:eastAsia="新細明體" w:hAnsi="Verdana" w:cs="新細明體"/>
          <w:kern w:val="0"/>
          <w:szCs w:val="24"/>
        </w:rPr>
        <w:t>／綜合報導</w:t>
      </w:r>
    </w:p>
    <w:p w:rsidR="00C24E6B" w:rsidRPr="00C24E6B" w:rsidRDefault="00C24E6B" w:rsidP="00C24E6B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>
        <w:rPr>
          <w:rFonts w:ascii="Verdana" w:eastAsia="新細明體" w:hAnsi="Verdana" w:cs="新細明體"/>
          <w:noProof/>
          <w:kern w:val="0"/>
          <w:szCs w:val="24"/>
        </w:rPr>
        <w:drawing>
          <wp:inline distT="0" distB="0" distL="0" distR="0">
            <wp:extent cx="4571650" cy="3038475"/>
            <wp:effectExtent l="19050" t="0" r="350" b="0"/>
            <wp:docPr id="3" name="圖片 3" descr="圖為北京春季房展會期間，相關業者正在推廣加拿大移民項目。(取自新浪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圖為北京春季房展會期間，相關業者正在推廣加拿大移民項目。(取自新浪網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6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E6B" w:rsidRPr="00C24E6B" w:rsidRDefault="00C24E6B" w:rsidP="00C24E6B">
      <w:pPr>
        <w:widowControl/>
        <w:shd w:val="clear" w:color="auto" w:fill="FFFFFF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t>圖為北京春季</w:t>
      </w:r>
      <w:proofErr w:type="gramStart"/>
      <w:r w:rsidRPr="00C24E6B">
        <w:rPr>
          <w:rFonts w:ascii="Verdana" w:eastAsia="新細明體" w:hAnsi="Verdana" w:cs="新細明體"/>
          <w:kern w:val="0"/>
          <w:szCs w:val="24"/>
        </w:rPr>
        <w:t>房展會期間，</w:t>
      </w:r>
      <w:proofErr w:type="gramEnd"/>
      <w:r w:rsidRPr="00C24E6B">
        <w:rPr>
          <w:rFonts w:ascii="Verdana" w:eastAsia="新細明體" w:hAnsi="Verdana" w:cs="新細明體"/>
          <w:kern w:val="0"/>
          <w:szCs w:val="24"/>
        </w:rPr>
        <w:t>相關業者正在推廣加拿大移民項目。</w:t>
      </w:r>
      <w:r w:rsidRPr="00C24E6B">
        <w:rPr>
          <w:rFonts w:ascii="Verdana" w:eastAsia="新細明體" w:hAnsi="Verdana" w:cs="新細明體"/>
          <w:kern w:val="0"/>
          <w:szCs w:val="24"/>
        </w:rPr>
        <w:t>(</w:t>
      </w:r>
      <w:r w:rsidRPr="00C24E6B">
        <w:rPr>
          <w:rFonts w:ascii="Verdana" w:eastAsia="新細明體" w:hAnsi="Verdana" w:cs="新細明體"/>
          <w:kern w:val="0"/>
          <w:szCs w:val="24"/>
        </w:rPr>
        <w:t>取自新浪網</w:t>
      </w:r>
      <w:r w:rsidRPr="00C24E6B">
        <w:rPr>
          <w:rFonts w:ascii="Verdana" w:eastAsia="新細明體" w:hAnsi="Verdana" w:cs="新細明體"/>
          <w:kern w:val="0"/>
          <w:szCs w:val="24"/>
        </w:rPr>
        <w:t xml:space="preserve">) </w:t>
      </w: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vanish/>
          <w:kern w:val="0"/>
          <w:szCs w:val="24"/>
        </w:rPr>
      </w:pP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t>陸客在全世界趴趴走，其實另有一項驚人的數字，也有大批陸人移居海外，光是</w:t>
      </w:r>
      <w:r w:rsidRPr="00C24E6B">
        <w:rPr>
          <w:rFonts w:ascii="Verdana" w:eastAsia="新細明體" w:hAnsi="Verdana" w:cs="新細明體"/>
          <w:kern w:val="0"/>
          <w:szCs w:val="24"/>
        </w:rPr>
        <w:t>2013</w:t>
      </w:r>
      <w:r w:rsidRPr="00C24E6B">
        <w:rPr>
          <w:rFonts w:ascii="Verdana" w:eastAsia="新細明體" w:hAnsi="Verdana" w:cs="新細明體"/>
          <w:kern w:val="0"/>
          <w:szCs w:val="24"/>
        </w:rPr>
        <w:t>年，就有</w:t>
      </w:r>
      <w:r w:rsidRPr="00C24E6B">
        <w:rPr>
          <w:rFonts w:ascii="Verdana" w:eastAsia="新細明體" w:hAnsi="Verdana" w:cs="新細明體"/>
          <w:kern w:val="0"/>
          <w:szCs w:val="24"/>
        </w:rPr>
        <w:t>930</w:t>
      </w:r>
      <w:r w:rsidRPr="00C24E6B">
        <w:rPr>
          <w:rFonts w:ascii="Verdana" w:eastAsia="新細明體" w:hAnsi="Verdana" w:cs="新細明體"/>
          <w:kern w:val="0"/>
          <w:szCs w:val="24"/>
        </w:rPr>
        <w:t>萬人輸出外國，且數字仍在逐年成長。</w:t>
      </w: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t>根據人民網報導，中國大陸對外移民需求近</w:t>
      </w:r>
      <w:r w:rsidRPr="00C24E6B">
        <w:rPr>
          <w:rFonts w:ascii="Verdana" w:eastAsia="新細明體" w:hAnsi="Verdana" w:cs="新細明體"/>
          <w:kern w:val="0"/>
          <w:szCs w:val="24"/>
        </w:rPr>
        <w:t>2</w:t>
      </w:r>
      <w:r w:rsidRPr="00C24E6B">
        <w:rPr>
          <w:rFonts w:ascii="Verdana" w:eastAsia="新細明體" w:hAnsi="Verdana" w:cs="新細明體"/>
          <w:kern w:val="0"/>
          <w:szCs w:val="24"/>
        </w:rPr>
        <w:t>年正快速激增。聯合國</w:t>
      </w:r>
      <w:r w:rsidRPr="00C24E6B">
        <w:rPr>
          <w:rFonts w:ascii="Verdana" w:eastAsia="新細明體" w:hAnsi="Verdana" w:cs="新細明體"/>
          <w:kern w:val="0"/>
          <w:szCs w:val="24"/>
        </w:rPr>
        <w:t>2013</w:t>
      </w:r>
      <w:r w:rsidRPr="00C24E6B">
        <w:rPr>
          <w:rFonts w:ascii="Verdana" w:eastAsia="新細明體" w:hAnsi="Verdana" w:cs="新細明體"/>
          <w:kern w:val="0"/>
          <w:szCs w:val="24"/>
        </w:rPr>
        <w:t>年《世界移民報告》資料顯示，</w:t>
      </w:r>
      <w:r w:rsidRPr="00C24E6B">
        <w:rPr>
          <w:rFonts w:ascii="Verdana" w:eastAsia="新細明體" w:hAnsi="Verdana" w:cs="新細明體"/>
          <w:kern w:val="0"/>
          <w:szCs w:val="24"/>
        </w:rPr>
        <w:t>2013</w:t>
      </w:r>
      <w:r w:rsidRPr="00C24E6B">
        <w:rPr>
          <w:rFonts w:ascii="Verdana" w:eastAsia="新細明體" w:hAnsi="Verdana" w:cs="新細明體"/>
          <w:kern w:val="0"/>
          <w:szCs w:val="24"/>
        </w:rPr>
        <w:t>年中國以</w:t>
      </w:r>
      <w:r w:rsidRPr="00C24E6B">
        <w:rPr>
          <w:rFonts w:ascii="Verdana" w:eastAsia="新細明體" w:hAnsi="Verdana" w:cs="新細明體"/>
          <w:kern w:val="0"/>
          <w:szCs w:val="24"/>
        </w:rPr>
        <w:t>930</w:t>
      </w:r>
      <w:r w:rsidRPr="00C24E6B">
        <w:rPr>
          <w:rFonts w:ascii="Verdana" w:eastAsia="新細明體" w:hAnsi="Verdana" w:cs="新細明體"/>
          <w:kern w:val="0"/>
          <w:szCs w:val="24"/>
        </w:rPr>
        <w:t>萬的移民數量，成為次於印度、墨西哥、俄羅斯之後，成為全球排名第</w:t>
      </w:r>
      <w:r w:rsidRPr="00C24E6B">
        <w:rPr>
          <w:rFonts w:ascii="Verdana" w:eastAsia="新細明體" w:hAnsi="Verdana" w:cs="新細明體"/>
          <w:kern w:val="0"/>
          <w:szCs w:val="24"/>
        </w:rPr>
        <w:t>4</w:t>
      </w:r>
      <w:r w:rsidRPr="00C24E6B">
        <w:rPr>
          <w:rFonts w:ascii="Verdana" w:eastAsia="新細明體" w:hAnsi="Verdana" w:cs="新細明體"/>
          <w:kern w:val="0"/>
          <w:szCs w:val="24"/>
        </w:rPr>
        <w:t>的移民輸出國。</w:t>
      </w:r>
      <w:r w:rsidRPr="00C24E6B">
        <w:rPr>
          <w:rFonts w:ascii="Verdana" w:eastAsia="新細明體" w:hAnsi="Verdana" w:cs="新細明體"/>
          <w:kern w:val="0"/>
          <w:szCs w:val="24"/>
        </w:rPr>
        <w:t>6</w:t>
      </w:r>
      <w:r w:rsidRPr="00C24E6B">
        <w:rPr>
          <w:rFonts w:ascii="Verdana" w:eastAsia="新細明體" w:hAnsi="Verdana" w:cs="新細明體"/>
          <w:kern w:val="0"/>
          <w:szCs w:val="24"/>
        </w:rPr>
        <w:t>日發布的《</w:t>
      </w:r>
      <w:r w:rsidRPr="00C24E6B">
        <w:rPr>
          <w:rFonts w:ascii="Verdana" w:eastAsia="新細明體" w:hAnsi="Verdana" w:cs="新細明體"/>
          <w:kern w:val="0"/>
          <w:szCs w:val="24"/>
        </w:rPr>
        <w:t>2014</w:t>
      </w:r>
      <w:r w:rsidRPr="00C24E6B">
        <w:rPr>
          <w:rFonts w:ascii="Verdana" w:eastAsia="新細明體" w:hAnsi="Verdana" w:cs="新細明體"/>
          <w:kern w:val="0"/>
          <w:szCs w:val="24"/>
        </w:rPr>
        <w:t>胡潤中國投資移民白皮書》指出，美國、加拿大是中國高收入族群最想去的國家。而他們海外投資的最主要原因，是為了資產配置、分散風險和子女教育。</w:t>
      </w: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t>白皮書調查顯示，教育質量、環境污染和食品安全是中國高淨值人群想移民的最主要原因，分別</w:t>
      </w:r>
      <w:proofErr w:type="gramStart"/>
      <w:r w:rsidRPr="00C24E6B">
        <w:rPr>
          <w:rFonts w:ascii="Verdana" w:eastAsia="新細明體" w:hAnsi="Verdana" w:cs="新細明體"/>
          <w:kern w:val="0"/>
          <w:szCs w:val="24"/>
        </w:rPr>
        <w:t>佔</w:t>
      </w:r>
      <w:proofErr w:type="gramEnd"/>
      <w:r w:rsidRPr="00C24E6B">
        <w:rPr>
          <w:rFonts w:ascii="Verdana" w:eastAsia="新細明體" w:hAnsi="Verdana" w:cs="新細明體"/>
          <w:kern w:val="0"/>
          <w:szCs w:val="24"/>
        </w:rPr>
        <w:t>21%</w:t>
      </w:r>
      <w:r w:rsidRPr="00C24E6B">
        <w:rPr>
          <w:rFonts w:ascii="Verdana" w:eastAsia="新細明體" w:hAnsi="Verdana" w:cs="新細明體"/>
          <w:kern w:val="0"/>
          <w:szCs w:val="24"/>
        </w:rPr>
        <w:t>、</w:t>
      </w:r>
      <w:r w:rsidRPr="00C24E6B">
        <w:rPr>
          <w:rFonts w:ascii="Verdana" w:eastAsia="新細明體" w:hAnsi="Verdana" w:cs="新細明體"/>
          <w:kern w:val="0"/>
          <w:szCs w:val="24"/>
        </w:rPr>
        <w:t>20%</w:t>
      </w:r>
      <w:r w:rsidRPr="00C24E6B">
        <w:rPr>
          <w:rFonts w:ascii="Verdana" w:eastAsia="新細明體" w:hAnsi="Verdana" w:cs="新細明體"/>
          <w:kern w:val="0"/>
          <w:szCs w:val="24"/>
        </w:rPr>
        <w:t>和</w:t>
      </w:r>
      <w:r w:rsidRPr="00C24E6B">
        <w:rPr>
          <w:rFonts w:ascii="Verdana" w:eastAsia="新細明體" w:hAnsi="Verdana" w:cs="新細明體"/>
          <w:kern w:val="0"/>
          <w:szCs w:val="24"/>
        </w:rPr>
        <w:t>19%</w:t>
      </w:r>
      <w:r w:rsidRPr="00C24E6B">
        <w:rPr>
          <w:rFonts w:ascii="Verdana" w:eastAsia="新細明體" w:hAnsi="Verdana" w:cs="新細明體"/>
          <w:kern w:val="0"/>
          <w:szCs w:val="24"/>
        </w:rPr>
        <w:t>。其次是社會福利</w:t>
      </w:r>
      <w:r w:rsidRPr="00C24E6B">
        <w:rPr>
          <w:rFonts w:ascii="Verdana" w:eastAsia="新細明體" w:hAnsi="Verdana" w:cs="新細明體"/>
          <w:kern w:val="0"/>
          <w:szCs w:val="24"/>
        </w:rPr>
        <w:t>(15%)</w:t>
      </w:r>
      <w:r w:rsidRPr="00C24E6B">
        <w:rPr>
          <w:rFonts w:ascii="Verdana" w:eastAsia="新細明體" w:hAnsi="Verdana" w:cs="新細明體"/>
          <w:kern w:val="0"/>
          <w:szCs w:val="24"/>
        </w:rPr>
        <w:t>、醫療水平</w:t>
      </w:r>
      <w:r w:rsidRPr="00C24E6B">
        <w:rPr>
          <w:rFonts w:ascii="Verdana" w:eastAsia="新細明體" w:hAnsi="Verdana" w:cs="新細明體"/>
          <w:kern w:val="0"/>
          <w:szCs w:val="24"/>
        </w:rPr>
        <w:t>(11%)</w:t>
      </w:r>
      <w:r w:rsidRPr="00C24E6B">
        <w:rPr>
          <w:rFonts w:ascii="Verdana" w:eastAsia="新細明體" w:hAnsi="Verdana" w:cs="新細明體"/>
          <w:kern w:val="0"/>
          <w:szCs w:val="24"/>
        </w:rPr>
        <w:t>和資產安全</w:t>
      </w:r>
      <w:r w:rsidRPr="00C24E6B">
        <w:rPr>
          <w:rFonts w:ascii="Verdana" w:eastAsia="新細明體" w:hAnsi="Verdana" w:cs="新細明體"/>
          <w:kern w:val="0"/>
          <w:szCs w:val="24"/>
        </w:rPr>
        <w:t>(8%)</w:t>
      </w:r>
      <w:r w:rsidRPr="00C24E6B">
        <w:rPr>
          <w:rFonts w:ascii="Verdana" w:eastAsia="新細明體" w:hAnsi="Verdana" w:cs="新細明體"/>
          <w:kern w:val="0"/>
          <w:szCs w:val="24"/>
        </w:rPr>
        <w:t>；出於生育限制和生育福利原因的也有</w:t>
      </w:r>
      <w:r w:rsidRPr="00C24E6B">
        <w:rPr>
          <w:rFonts w:ascii="Verdana" w:eastAsia="新細明體" w:hAnsi="Verdana" w:cs="新細明體"/>
          <w:kern w:val="0"/>
          <w:szCs w:val="24"/>
        </w:rPr>
        <w:t>4%</w:t>
      </w:r>
      <w:r w:rsidRPr="00C24E6B">
        <w:rPr>
          <w:rFonts w:ascii="Verdana" w:eastAsia="新細明體" w:hAnsi="Verdana" w:cs="新細明體"/>
          <w:kern w:val="0"/>
          <w:szCs w:val="24"/>
        </w:rPr>
        <w:t>。</w:t>
      </w: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proofErr w:type="gramStart"/>
      <w:r w:rsidRPr="00C24E6B">
        <w:rPr>
          <w:rFonts w:ascii="Verdana" w:eastAsia="新細明體" w:hAnsi="Verdana" w:cs="新細明體"/>
          <w:kern w:val="0"/>
          <w:szCs w:val="24"/>
        </w:rPr>
        <w:t>胡潤百</w:t>
      </w:r>
      <w:proofErr w:type="gramEnd"/>
      <w:r w:rsidRPr="00C24E6B">
        <w:rPr>
          <w:rFonts w:ascii="Verdana" w:eastAsia="新細明體" w:hAnsi="Verdana" w:cs="新細明體"/>
          <w:kern w:val="0"/>
          <w:szCs w:val="24"/>
        </w:rPr>
        <w:t>富董事長兼首席調</w:t>
      </w:r>
      <w:proofErr w:type="gramStart"/>
      <w:r w:rsidRPr="00C24E6B">
        <w:rPr>
          <w:rFonts w:ascii="Verdana" w:eastAsia="新細明體" w:hAnsi="Verdana" w:cs="新細明體"/>
          <w:kern w:val="0"/>
          <w:szCs w:val="24"/>
        </w:rPr>
        <w:t>研員胡潤表示</w:t>
      </w:r>
      <w:proofErr w:type="gramEnd"/>
      <w:r w:rsidRPr="00C24E6B">
        <w:rPr>
          <w:rFonts w:ascii="Verdana" w:eastAsia="新細明體" w:hAnsi="Verdana" w:cs="新細明體"/>
          <w:kern w:val="0"/>
          <w:szCs w:val="24"/>
        </w:rPr>
        <w:t>，「這份報告中所指的移民主要是拿到綠卡，比如最想拿到綠卡的國家絕對是美國。」相對來說，香港的</w:t>
      </w:r>
      <w:proofErr w:type="gramStart"/>
      <w:r w:rsidRPr="00C24E6B">
        <w:rPr>
          <w:rFonts w:ascii="Verdana" w:eastAsia="新細明體" w:hAnsi="Verdana" w:cs="新細明體"/>
          <w:kern w:val="0"/>
          <w:szCs w:val="24"/>
        </w:rPr>
        <w:t>比例乎低了</w:t>
      </w:r>
      <w:proofErr w:type="gramEnd"/>
      <w:r w:rsidRPr="00C24E6B">
        <w:rPr>
          <w:rFonts w:ascii="Verdana" w:eastAsia="新細明體" w:hAnsi="Verdana" w:cs="新細明體"/>
          <w:kern w:val="0"/>
          <w:szCs w:val="24"/>
        </w:rPr>
        <w:t>一些，主要是因為很多拿香港綠卡的人不會通過移民中介來申請，尤其是廣東那邊的企業家。</w:t>
      </w: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lastRenderedPageBreak/>
        <w:t>這份白皮書稱，受訪富豪可接受的投資移民成本平均在</w:t>
      </w:r>
      <w:r w:rsidRPr="00C24E6B">
        <w:rPr>
          <w:rFonts w:ascii="Verdana" w:eastAsia="新細明體" w:hAnsi="Verdana" w:cs="新細明體"/>
          <w:kern w:val="0"/>
          <w:szCs w:val="24"/>
        </w:rPr>
        <w:t>500</w:t>
      </w:r>
      <w:r w:rsidRPr="00C24E6B">
        <w:rPr>
          <w:rFonts w:ascii="Verdana" w:eastAsia="新細明體" w:hAnsi="Verdana" w:cs="新細明體"/>
          <w:kern w:val="0"/>
          <w:szCs w:val="24"/>
        </w:rPr>
        <w:t>萬人民幣。美國和加拿大是他們投資移民的首選國家，分別</w:t>
      </w:r>
      <w:proofErr w:type="gramStart"/>
      <w:r w:rsidRPr="00C24E6B">
        <w:rPr>
          <w:rFonts w:ascii="Verdana" w:eastAsia="新細明體" w:hAnsi="Verdana" w:cs="新細明體"/>
          <w:kern w:val="0"/>
          <w:szCs w:val="24"/>
        </w:rPr>
        <w:t>佔</w:t>
      </w:r>
      <w:proofErr w:type="gramEnd"/>
      <w:r w:rsidRPr="00C24E6B">
        <w:rPr>
          <w:rFonts w:ascii="Verdana" w:eastAsia="新細明體" w:hAnsi="Verdana" w:cs="新細明體"/>
          <w:kern w:val="0"/>
          <w:szCs w:val="24"/>
        </w:rPr>
        <w:t>52%</w:t>
      </w:r>
      <w:r w:rsidRPr="00C24E6B">
        <w:rPr>
          <w:rFonts w:ascii="Verdana" w:eastAsia="新細明體" w:hAnsi="Verdana" w:cs="新細明體"/>
          <w:kern w:val="0"/>
          <w:szCs w:val="24"/>
        </w:rPr>
        <w:t>和</w:t>
      </w:r>
      <w:r w:rsidRPr="00C24E6B">
        <w:rPr>
          <w:rFonts w:ascii="Verdana" w:eastAsia="新細明體" w:hAnsi="Verdana" w:cs="新細明體"/>
          <w:kern w:val="0"/>
          <w:szCs w:val="24"/>
        </w:rPr>
        <w:t>21%</w:t>
      </w:r>
      <w:r w:rsidRPr="00C24E6B">
        <w:rPr>
          <w:rFonts w:ascii="Verdana" w:eastAsia="新細明體" w:hAnsi="Verdana" w:cs="新細明體"/>
          <w:kern w:val="0"/>
          <w:szCs w:val="24"/>
        </w:rPr>
        <w:t>，儘管加拿大投資移民政策還發生了巨變</w:t>
      </w:r>
      <w:r w:rsidRPr="00C24E6B">
        <w:rPr>
          <w:rFonts w:ascii="Verdana" w:eastAsia="新細明體" w:hAnsi="Verdana" w:cs="新細明體"/>
          <w:kern w:val="0"/>
          <w:szCs w:val="24"/>
        </w:rPr>
        <w:t>(</w:t>
      </w:r>
      <w:r w:rsidRPr="00C24E6B">
        <w:rPr>
          <w:rFonts w:ascii="Verdana" w:eastAsia="新細明體" w:hAnsi="Verdana" w:cs="新細明體"/>
          <w:kern w:val="0"/>
          <w:szCs w:val="24"/>
        </w:rPr>
        <w:t>指</w:t>
      </w:r>
      <w:r w:rsidRPr="00C24E6B">
        <w:rPr>
          <w:rFonts w:ascii="Verdana" w:eastAsia="新細明體" w:hAnsi="Verdana" w:cs="新細明體"/>
          <w:kern w:val="0"/>
          <w:szCs w:val="24"/>
        </w:rPr>
        <w:t>2014</w:t>
      </w:r>
      <w:r w:rsidRPr="00C24E6B">
        <w:rPr>
          <w:rFonts w:ascii="Verdana" w:eastAsia="新細明體" w:hAnsi="Verdana" w:cs="新細明體"/>
          <w:kern w:val="0"/>
          <w:szCs w:val="24"/>
        </w:rPr>
        <w:t>年停止投資移民計劃</w:t>
      </w:r>
      <w:r w:rsidRPr="00C24E6B">
        <w:rPr>
          <w:rFonts w:ascii="Verdana" w:eastAsia="新細明體" w:hAnsi="Verdana" w:cs="新細明體"/>
          <w:kern w:val="0"/>
          <w:szCs w:val="24"/>
        </w:rPr>
        <w:t>)</w:t>
      </w:r>
      <w:r w:rsidRPr="00C24E6B">
        <w:rPr>
          <w:rFonts w:ascii="Verdana" w:eastAsia="新細明體" w:hAnsi="Verdana" w:cs="新細明體"/>
          <w:kern w:val="0"/>
          <w:szCs w:val="24"/>
        </w:rPr>
        <w:t>。其次投資移民傾向國是澳洲和歐洲，分別</w:t>
      </w:r>
      <w:proofErr w:type="gramStart"/>
      <w:r w:rsidRPr="00C24E6B">
        <w:rPr>
          <w:rFonts w:ascii="Verdana" w:eastAsia="新細明體" w:hAnsi="Verdana" w:cs="新細明體"/>
          <w:kern w:val="0"/>
          <w:szCs w:val="24"/>
        </w:rPr>
        <w:t>佔</w:t>
      </w:r>
      <w:proofErr w:type="gramEnd"/>
      <w:r w:rsidRPr="00C24E6B">
        <w:rPr>
          <w:rFonts w:ascii="Verdana" w:eastAsia="新細明體" w:hAnsi="Verdana" w:cs="新細明體"/>
          <w:kern w:val="0"/>
          <w:szCs w:val="24"/>
        </w:rPr>
        <w:t>9%</w:t>
      </w:r>
      <w:r w:rsidRPr="00C24E6B">
        <w:rPr>
          <w:rFonts w:ascii="Verdana" w:eastAsia="新細明體" w:hAnsi="Verdana" w:cs="新細明體"/>
          <w:kern w:val="0"/>
          <w:szCs w:val="24"/>
        </w:rPr>
        <w:t>和</w:t>
      </w:r>
      <w:r w:rsidRPr="00C24E6B">
        <w:rPr>
          <w:rFonts w:ascii="Verdana" w:eastAsia="新細明體" w:hAnsi="Verdana" w:cs="新細明體"/>
          <w:kern w:val="0"/>
          <w:szCs w:val="24"/>
        </w:rPr>
        <w:t>7%</w:t>
      </w:r>
      <w:r w:rsidRPr="00C24E6B">
        <w:rPr>
          <w:rFonts w:ascii="Verdana" w:eastAsia="新細明體" w:hAnsi="Verdana" w:cs="新細明體"/>
          <w:kern w:val="0"/>
          <w:szCs w:val="24"/>
        </w:rPr>
        <w:t>。具體到城市來看，洛杉磯、舊金山和溫哥華是他們最嚮往的移民城市；其次是紐約、多倫多和西雅圖。</w:t>
      </w: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t>新聞來源：</w:t>
      </w:r>
    </w:p>
    <w:p w:rsidR="00C24E6B" w:rsidRPr="00C24E6B" w:rsidRDefault="00C24E6B" w:rsidP="00C24E6B">
      <w:pPr>
        <w:widowControl/>
        <w:shd w:val="clear" w:color="auto" w:fill="FFFFFF"/>
        <w:spacing w:before="100" w:beforeAutospacing="1" w:after="100" w:afterAutospacing="1"/>
        <w:rPr>
          <w:rFonts w:ascii="Verdana" w:eastAsia="新細明體" w:hAnsi="Verdana" w:cs="新細明體"/>
          <w:kern w:val="0"/>
          <w:szCs w:val="24"/>
        </w:rPr>
      </w:pPr>
      <w:r w:rsidRPr="00C24E6B">
        <w:rPr>
          <w:rFonts w:ascii="Verdana" w:eastAsia="新細明體" w:hAnsi="Verdana" w:cs="新細明體"/>
          <w:kern w:val="0"/>
          <w:szCs w:val="24"/>
        </w:rPr>
        <w:t>http://news.qq.com/a/20140608/001730.htm?tu_biz=v1_hnews</w:t>
      </w:r>
    </w:p>
    <w:p w:rsidR="0006726D" w:rsidRPr="00C24E6B" w:rsidRDefault="00C24E6B"/>
    <w:sectPr w:rsidR="0006726D" w:rsidRPr="00C24E6B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0D73"/>
    <w:multiLevelType w:val="multilevel"/>
    <w:tmpl w:val="615C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45315"/>
    <w:multiLevelType w:val="multilevel"/>
    <w:tmpl w:val="1A8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73839"/>
    <w:multiLevelType w:val="multilevel"/>
    <w:tmpl w:val="BDBE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B7AD8"/>
    <w:multiLevelType w:val="multilevel"/>
    <w:tmpl w:val="1AC6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24E6B"/>
    <w:rsid w:val="001F03D7"/>
    <w:rsid w:val="00341204"/>
    <w:rsid w:val="0039467F"/>
    <w:rsid w:val="004E64D4"/>
    <w:rsid w:val="007713AB"/>
    <w:rsid w:val="00A6367C"/>
    <w:rsid w:val="00C24E6B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paragraph" w:styleId="1">
    <w:name w:val="heading 1"/>
    <w:basedOn w:val="a"/>
    <w:link w:val="10"/>
    <w:uiPriority w:val="9"/>
    <w:qFormat/>
    <w:rsid w:val="00C24E6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E6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24E6B"/>
    <w:rPr>
      <w:strike w:val="0"/>
      <w:dstrike w:val="0"/>
      <w:color w:val="333333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C24E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43">
    <w:name w:val="text43"/>
    <w:basedOn w:val="a0"/>
    <w:rsid w:val="00C24E6B"/>
  </w:style>
  <w:style w:type="character" w:customStyle="1" w:styleId="num13">
    <w:name w:val="num13"/>
    <w:basedOn w:val="a0"/>
    <w:rsid w:val="00C24E6B"/>
  </w:style>
  <w:style w:type="character" w:customStyle="1" w:styleId="click7">
    <w:name w:val="click7"/>
    <w:basedOn w:val="a0"/>
    <w:rsid w:val="00C24E6B"/>
  </w:style>
  <w:style w:type="character" w:styleId="HTML">
    <w:name w:val="HTML Cite"/>
    <w:basedOn w:val="a0"/>
    <w:uiPriority w:val="99"/>
    <w:semiHidden/>
    <w:unhideWhenUsed/>
    <w:rsid w:val="00C24E6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24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24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4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53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natimes.com/reporter/1249" TargetMode="External"/><Relationship Id="rId5" Type="http://schemas.openxmlformats.org/officeDocument/2006/relationships/hyperlink" Target="http://www.chinatimes.com/realtimenews/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2014-06-08T01:27:00Z</dcterms:created>
  <dcterms:modified xsi:type="dcterms:W3CDTF">2014-06-08T01:28:00Z</dcterms:modified>
</cp:coreProperties>
</file>