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003B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 xml:space="preserve">________ 系 ___ 年 ___ 班 </w:t>
      </w:r>
      <w:r w:rsidR="004366CA">
        <w:rPr>
          <w:rFonts w:ascii="標楷體" w:eastAsia="標楷體" w:hAnsi="Calibri" w:cs="Times New Roman" w:hint="eastAsia"/>
        </w:rPr>
        <w:t>學</w:t>
      </w:r>
      <w:r>
        <w:rPr>
          <w:rFonts w:ascii="標楷體" w:eastAsia="標楷體" w:hAnsi="Calibri" w:cs="Times New Roman" w:hint="eastAsia"/>
        </w:rPr>
        <w:t xml:space="preserve">號 ______ 姓名 ______________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 xml:space="preserve">     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 w:rsidR="00B74DA4">
        <w:rPr>
          <w:rFonts w:hAnsi="Calibri" w:hint="eastAsia"/>
          <w:u w:val="single"/>
        </w:rPr>
        <w:t>(</w:t>
      </w:r>
      <w:r w:rsidR="00B74DA4" w:rsidRPr="00B74DA4">
        <w:rPr>
          <w:rFonts w:hAnsi="Calibri" w:hint="eastAsia"/>
          <w:u w:val="single"/>
        </w:rPr>
        <w:t>陳鏗任、吳建華</w:t>
      </w:r>
      <w:r w:rsidR="00B74DA4">
        <w:rPr>
          <w:rFonts w:hAnsi="Calibri" w:hint="eastAsia"/>
          <w:u w:val="single"/>
        </w:rPr>
        <w:t>)</w:t>
      </w:r>
      <w:r w:rsidR="00B74DA4" w:rsidRPr="00B74DA4">
        <w:rPr>
          <w:rFonts w:hAnsi="Calibri" w:hint="eastAsia"/>
          <w:u w:val="single"/>
        </w:rPr>
        <w:t>是故鄉，還是異鄉？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000000" w:rsidRPr="00B74DA4" w:rsidRDefault="00FD004C" w:rsidP="00B74DA4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</w:t>
            </w:r>
            <w:r w:rsidR="00EF2C17" w:rsidRPr="00B74DA4">
              <w:t>安德森</w:t>
            </w:r>
            <w:r w:rsidR="00EF2C17" w:rsidRPr="00B74DA4">
              <w:t>Anderson</w:t>
            </w:r>
            <w:r w:rsidR="00EF2C17" w:rsidRPr="00B74DA4">
              <w:rPr>
                <w:rFonts w:hint="eastAsia"/>
              </w:rPr>
              <w:t>「想像的共同體」意指為何？</w:t>
            </w:r>
            <w:r w:rsidR="00EF2C17" w:rsidRPr="00B74DA4">
              <w:t xml:space="preserve">(p.177) </w:t>
            </w:r>
          </w:p>
          <w:p w:rsidR="00B07559" w:rsidRDefault="00B74DA4" w:rsidP="00B74DA4">
            <w:r>
              <w:rPr>
                <w:rFonts w:hint="eastAsia"/>
              </w:rPr>
              <w:t>●</w:t>
            </w:r>
            <w:r w:rsidRPr="00B74DA4">
              <w:t>台商子女對台灣和大陸的認同情形為何</w:t>
            </w:r>
            <w:r w:rsidRPr="00B74DA4">
              <w:rPr>
                <w:rFonts w:hint="eastAsia"/>
              </w:rPr>
              <w:t>？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17" w:rsidRDefault="00EF2C17" w:rsidP="00B07559">
      <w:r>
        <w:separator/>
      </w:r>
    </w:p>
  </w:endnote>
  <w:endnote w:type="continuationSeparator" w:id="0">
    <w:p w:rsidR="00EF2C17" w:rsidRDefault="00EF2C17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F242EA">
        <w:pPr>
          <w:pStyle w:val="a6"/>
          <w:jc w:val="center"/>
        </w:pPr>
        <w:fldSimple w:instr=" PAGE   \* MERGEFORMAT ">
          <w:r w:rsidR="00B74DA4" w:rsidRPr="00B74DA4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17" w:rsidRDefault="00EF2C17" w:rsidP="00B07559">
      <w:r>
        <w:separator/>
      </w:r>
    </w:p>
  </w:footnote>
  <w:footnote w:type="continuationSeparator" w:id="0">
    <w:p w:rsidR="00EF2C17" w:rsidRDefault="00EF2C17" w:rsidP="00B07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2262"/>
    <w:multiLevelType w:val="hybridMultilevel"/>
    <w:tmpl w:val="F2FA0AD6"/>
    <w:lvl w:ilvl="0" w:tplc="31DE6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20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2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7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2D5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3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AF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83F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6C9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341204"/>
    <w:rsid w:val="0039467F"/>
    <w:rsid w:val="003F13E3"/>
    <w:rsid w:val="004366CA"/>
    <w:rsid w:val="004A456D"/>
    <w:rsid w:val="004E64D4"/>
    <w:rsid w:val="00591C26"/>
    <w:rsid w:val="005A3421"/>
    <w:rsid w:val="006E3C39"/>
    <w:rsid w:val="007522B7"/>
    <w:rsid w:val="0076633B"/>
    <w:rsid w:val="007713AB"/>
    <w:rsid w:val="008F77E2"/>
    <w:rsid w:val="00946D5F"/>
    <w:rsid w:val="00B07559"/>
    <w:rsid w:val="00B74DA4"/>
    <w:rsid w:val="00D93337"/>
    <w:rsid w:val="00E740E6"/>
    <w:rsid w:val="00EF2C17"/>
    <w:rsid w:val="00F242EA"/>
    <w:rsid w:val="00F32CC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ED4DF-864C-4383-9424-1C119E2A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5</cp:revision>
  <dcterms:created xsi:type="dcterms:W3CDTF">2014-05-03T06:19:00Z</dcterms:created>
  <dcterms:modified xsi:type="dcterms:W3CDTF">2014-05-11T02:14:00Z</dcterms:modified>
</cp:coreProperties>
</file>