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proofErr w:type="gramEnd"/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</w:t>
      </w:r>
      <w:r w:rsidR="00AC395C">
        <w:rPr>
          <w:rFonts w:hint="eastAsia"/>
          <w:u w:val="single"/>
        </w:rPr>
        <w:t>性別與社會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</w:t>
      </w:r>
      <w:r w:rsidR="00AC395C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  </w:t>
      </w:r>
      <w:r w:rsidRPr="001A3081">
        <w:rPr>
          <w:rFonts w:hint="eastAsia"/>
        </w:rPr>
        <w:t>年</w:t>
      </w:r>
      <w:r w:rsidR="00AC395C">
        <w:rPr>
          <w:rFonts w:hint="eastAsia"/>
          <w:u w:val="single"/>
        </w:rPr>
        <w:t xml:space="preserve">  02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 w:rsidR="00AC395C">
        <w:rPr>
          <w:rFonts w:hint="eastAsia"/>
          <w:u w:val="single"/>
        </w:rPr>
        <w:t>17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AC395C">
        <w:rPr>
          <w:rFonts w:hint="eastAsia"/>
          <w:u w:val="single"/>
        </w:rPr>
        <w:t>吳美玲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65216">
        <w:rPr>
          <w:rFonts w:hint="eastAsia"/>
          <w:u w:val="single"/>
        </w:rPr>
        <w:t xml:space="preserve">　</w:t>
      </w:r>
      <w:r w:rsidR="00697BEE">
        <w:rPr>
          <w:rFonts w:hint="eastAsia"/>
          <w:u w:val="single"/>
        </w:rPr>
        <w:t>吳紫瑜</w:t>
      </w:r>
      <w:r w:rsidR="00AC395C">
        <w:rPr>
          <w:rFonts w:hint="eastAsia"/>
          <w:u w:val="single"/>
        </w:rPr>
        <w:t>、吳昌哲</w:t>
      </w:r>
      <w:r>
        <w:rPr>
          <w:rFonts w:hint="eastAsia"/>
          <w:u w:val="single"/>
        </w:rPr>
        <w:t xml:space="preserve">　　</w:t>
      </w:r>
      <w:r w:rsidR="00165216">
        <w:rPr>
          <w:rFonts w:hint="eastAsia"/>
          <w:u w:val="single"/>
        </w:rPr>
        <w:t xml:space="preserve"> </w:t>
      </w:r>
      <w:r w:rsidR="00165216">
        <w:rPr>
          <w:rFonts w:hint="eastAsia"/>
        </w:rPr>
        <w:t xml:space="preserve"> </w:t>
      </w:r>
      <w:r w:rsidR="00165216" w:rsidRPr="00165216">
        <w:rPr>
          <w:rFonts w:ascii="Times New Roman" w:hAnsi="Times New Roman" w:cs="Times New Roman"/>
        </w:rPr>
        <w:t xml:space="preserve"> 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4"/>
        <w:gridCol w:w="1893"/>
        <w:gridCol w:w="4385"/>
      </w:tblGrid>
      <w:tr w:rsidR="001A3081" w:rsidTr="009327B3">
        <w:tc>
          <w:tcPr>
            <w:tcW w:w="2038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484" w:type="dxa"/>
            <w:gridSpan w:val="2"/>
          </w:tcPr>
          <w:p w:rsidR="001A3081" w:rsidRPr="004B1039" w:rsidRDefault="001A3081" w:rsidP="0098788E">
            <w:pPr>
              <w:spacing w:line="480" w:lineRule="auto"/>
              <w:rPr>
                <w:u w:val="single"/>
              </w:rPr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98788E">
              <w:rPr>
                <w:rFonts w:hint="eastAsia"/>
                <w:u w:val="single"/>
              </w:rPr>
              <w:t>55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</w:t>
            </w:r>
            <w:r w:rsidR="004B1039">
              <w:rPr>
                <w:rFonts w:hint="eastAsia"/>
                <w:u w:val="single"/>
              </w:rPr>
              <w:t>47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Tr="009327B3">
        <w:trPr>
          <w:trHeight w:val="2039"/>
        </w:trPr>
        <w:tc>
          <w:tcPr>
            <w:tcW w:w="2038" w:type="dxa"/>
          </w:tcPr>
          <w:p w:rsidR="001A3081" w:rsidRPr="0087287D" w:rsidRDefault="001A3081" w:rsidP="00EF08C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授課內容摘要</w:t>
            </w:r>
          </w:p>
        </w:tc>
        <w:tc>
          <w:tcPr>
            <w:tcW w:w="6484" w:type="dxa"/>
            <w:gridSpan w:val="2"/>
          </w:tcPr>
          <w:p w:rsidR="00AC395C" w:rsidRPr="00AC395C" w:rsidRDefault="00AC395C" w:rsidP="00697BEE">
            <w:pPr>
              <w:pStyle w:val="a8"/>
              <w:numPr>
                <w:ilvl w:val="0"/>
                <w:numId w:val="2"/>
              </w:numPr>
              <w:ind w:leftChars="0"/>
            </w:pPr>
            <w:r w:rsidRPr="00AC395C">
              <w:rPr>
                <w:rFonts w:hint="eastAsia"/>
              </w:rPr>
              <w:t>簡述課程內容</w:t>
            </w:r>
            <w:r>
              <w:rPr>
                <w:rFonts w:hint="eastAsia"/>
              </w:rPr>
              <w:t>和期中</w:t>
            </w:r>
            <w:r w:rsidR="00697BEE">
              <w:rPr>
                <w:rFonts w:hint="eastAsia"/>
              </w:rPr>
              <w:t>紙本</w:t>
            </w:r>
            <w:r>
              <w:rPr>
                <w:rFonts w:hint="eastAsia"/>
              </w:rPr>
              <w:t>報告</w:t>
            </w:r>
            <w:r w:rsidRPr="00AC395C">
              <w:rPr>
                <w:rFonts w:hint="eastAsia"/>
              </w:rPr>
              <w:t>規範</w:t>
            </w:r>
            <w:r>
              <w:rPr>
                <w:rFonts w:hint="eastAsia"/>
              </w:rPr>
              <w:t>，而期末報告以微電影呈現，片長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分鐘為限，上台解說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分鐘</w:t>
            </w:r>
            <w:r w:rsidR="00697BEE">
              <w:rPr>
                <w:rFonts w:hint="eastAsia"/>
              </w:rPr>
              <w:t>，主題以</w:t>
            </w:r>
            <w:proofErr w:type="gramStart"/>
            <w:r w:rsidR="00697BEE">
              <w:t>”</w:t>
            </w:r>
            <w:proofErr w:type="gramEnd"/>
            <w:r w:rsidR="00697BEE">
              <w:rPr>
                <w:rFonts w:hint="eastAsia"/>
              </w:rPr>
              <w:t>強調性別在歷史和社會中所扮演的腳色</w:t>
            </w:r>
            <w:proofErr w:type="gramStart"/>
            <w:r w:rsidR="00697BEE">
              <w:t>”</w:t>
            </w:r>
            <w:proofErr w:type="gramEnd"/>
            <w:r w:rsidRPr="00AC395C">
              <w:rPr>
                <w:rFonts w:hint="eastAsia"/>
              </w:rPr>
              <w:t>。</w:t>
            </w:r>
            <w:r w:rsidR="00697BEE">
              <w:rPr>
                <w:rFonts w:hint="eastAsia"/>
              </w:rPr>
              <w:t>(</w:t>
            </w:r>
            <w:r w:rsidR="00697BEE">
              <w:rPr>
                <w:rFonts w:hint="eastAsia"/>
              </w:rPr>
              <w:t>期中</w:t>
            </w:r>
            <w:r w:rsidR="00697BEE">
              <w:rPr>
                <w:rFonts w:hint="eastAsia"/>
              </w:rPr>
              <w:t>20%</w:t>
            </w:r>
            <w:r w:rsidR="00697BEE">
              <w:rPr>
                <w:rFonts w:hint="eastAsia"/>
              </w:rPr>
              <w:t>、期末</w:t>
            </w:r>
            <w:r w:rsidR="00697BEE">
              <w:rPr>
                <w:rFonts w:hint="eastAsia"/>
              </w:rPr>
              <w:t>30%</w:t>
            </w:r>
            <w:r w:rsidR="00697BEE">
              <w:rPr>
                <w:rFonts w:hint="eastAsia"/>
              </w:rPr>
              <w:t>、讀書會</w:t>
            </w:r>
            <w:r w:rsidR="00697BEE">
              <w:rPr>
                <w:rFonts w:hint="eastAsia"/>
              </w:rPr>
              <w:t>20%</w:t>
            </w:r>
            <w:r w:rsidR="00697BEE">
              <w:rPr>
                <w:rFonts w:hint="eastAsia"/>
              </w:rPr>
              <w:t>、平時</w:t>
            </w:r>
            <w:r w:rsidR="00697BEE">
              <w:rPr>
                <w:rFonts w:hint="eastAsia"/>
              </w:rPr>
              <w:t>30%</w:t>
            </w:r>
            <w:r w:rsidR="00697BEE">
              <w:rPr>
                <w:rFonts w:hint="eastAsia"/>
              </w:rPr>
              <w:t>、</w:t>
            </w:r>
            <w:proofErr w:type="gramStart"/>
            <w:r w:rsidR="00697BEE">
              <w:rPr>
                <w:rFonts w:hint="eastAsia"/>
              </w:rPr>
              <w:t>跨班額外</w:t>
            </w:r>
            <w:proofErr w:type="gramEnd"/>
            <w:r w:rsidR="00697BEE">
              <w:rPr>
                <w:rFonts w:hint="eastAsia"/>
              </w:rPr>
              <w:t>10%)</w:t>
            </w:r>
          </w:p>
          <w:p w:rsidR="00AC395C" w:rsidRDefault="00AC395C" w:rsidP="00AC395C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課程</w:t>
            </w:r>
            <w:r w:rsidR="00697BEE">
              <w:rPr>
                <w:rFonts w:hint="eastAsia"/>
              </w:rPr>
              <w:t>摘要</w:t>
            </w:r>
            <w:r>
              <w:rPr>
                <w:rFonts w:hint="eastAsia"/>
              </w:rPr>
              <w:t>如下</w:t>
            </w:r>
            <w:r>
              <w:rPr>
                <w:rFonts w:hint="eastAsia"/>
              </w:rPr>
              <w:t>:</w:t>
            </w:r>
            <w:r w:rsidR="00DC39F0">
              <w:rPr>
                <w:rFonts w:hint="eastAsia"/>
              </w:rPr>
              <w:t>五波移民</w:t>
            </w:r>
            <w:r w:rsidR="00654594">
              <w:rPr>
                <w:rFonts w:hint="eastAsia"/>
              </w:rPr>
              <w:t>時期</w:t>
            </w:r>
            <w:r w:rsidR="00DC39F0">
              <w:rPr>
                <w:rFonts w:hint="eastAsia"/>
              </w:rPr>
              <w:t>(</w:t>
            </w:r>
            <w:r w:rsidR="00DC39F0">
              <w:rPr>
                <w:rFonts w:hint="eastAsia"/>
              </w:rPr>
              <w:t>荷蘭、明鄭、清朝、日治、光復</w:t>
            </w:r>
            <w:r w:rsidR="00DC39F0">
              <w:rPr>
                <w:rFonts w:hint="eastAsia"/>
              </w:rPr>
              <w:t>)</w:t>
            </w:r>
          </w:p>
          <w:p w:rsidR="00654594" w:rsidRDefault="00654594" w:rsidP="00654594">
            <w:pPr>
              <w:pStyle w:val="a8"/>
              <w:ind w:leftChars="0" w:left="360"/>
            </w:pPr>
            <w:r>
              <w:rPr>
                <w:rFonts w:hint="eastAsia"/>
              </w:rPr>
              <w:t>荷蘭時期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荷蘭人、華商、原住民、漢人移民</w:t>
            </w:r>
          </w:p>
          <w:p w:rsidR="00805626" w:rsidRDefault="004C4A8C" w:rsidP="00805626">
            <w:pPr>
              <w:pStyle w:val="a8"/>
              <w:ind w:leftChars="0" w:left="360"/>
            </w:pPr>
            <w:r>
              <w:rPr>
                <w:rFonts w:hint="eastAsia"/>
              </w:rPr>
              <w:t>明鄭時期</w:t>
            </w:r>
            <w:r>
              <w:rPr>
                <w:rFonts w:hint="eastAsia"/>
              </w:rPr>
              <w:t>:</w:t>
            </w:r>
            <w:r w:rsidR="00805626">
              <w:rPr>
                <w:rFonts w:hint="eastAsia"/>
              </w:rPr>
              <w:t>閩粵移民在台灣西岸，鄭成功屯墾，將士眷屬移台解決勞力問題。</w:t>
            </w:r>
          </w:p>
          <w:p w:rsidR="004C4A8C" w:rsidRPr="00AC395C" w:rsidRDefault="004C4A8C" w:rsidP="00654594">
            <w:pPr>
              <w:pStyle w:val="a8"/>
              <w:ind w:leftChars="0" w:left="360"/>
            </w:pPr>
            <w:r>
              <w:rPr>
                <w:rFonts w:hint="eastAsia"/>
              </w:rPr>
              <w:t>清朝時期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單身男，</w:t>
            </w:r>
            <w:proofErr w:type="gramStart"/>
            <w:r>
              <w:rPr>
                <w:rFonts w:hint="eastAsia"/>
              </w:rPr>
              <w:t>禁攜妻</w:t>
            </w:r>
            <w:proofErr w:type="gramEnd"/>
            <w:r>
              <w:rPr>
                <w:rFonts w:hint="eastAsia"/>
              </w:rPr>
              <w:t>兒，因無力禁止，解禁後，漢人成為台灣主要族群。</w:t>
            </w:r>
          </w:p>
        </w:tc>
      </w:tr>
      <w:tr w:rsidR="001A3081" w:rsidTr="009327B3">
        <w:trPr>
          <w:trHeight w:val="494"/>
        </w:trPr>
        <w:tc>
          <w:tcPr>
            <w:tcW w:w="2038" w:type="dxa"/>
          </w:tcPr>
          <w:p w:rsidR="001A3081" w:rsidRPr="0087287D" w:rsidRDefault="001A3081" w:rsidP="00EF08C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學生學習狀況</w:t>
            </w:r>
          </w:p>
        </w:tc>
        <w:tc>
          <w:tcPr>
            <w:tcW w:w="6484" w:type="dxa"/>
            <w:gridSpan w:val="2"/>
          </w:tcPr>
          <w:p w:rsidR="00697BEE" w:rsidRDefault="0063237B" w:rsidP="00AC395C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課堂反應與回應不錯</w:t>
            </w:r>
          </w:p>
        </w:tc>
      </w:tr>
      <w:tr w:rsidR="001A3081" w:rsidTr="009327B3">
        <w:trPr>
          <w:trHeight w:val="747"/>
        </w:trPr>
        <w:tc>
          <w:tcPr>
            <w:tcW w:w="2038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484" w:type="dxa"/>
            <w:gridSpan w:val="2"/>
          </w:tcPr>
          <w:p w:rsidR="00BE2997" w:rsidRPr="00246B62" w:rsidRDefault="0063237B" w:rsidP="00EF08C1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讀書會時間</w:t>
            </w:r>
            <w:r w:rsidR="004C4A8C">
              <w:rPr>
                <w:rFonts w:hint="eastAsia"/>
                <w:u w:val="single"/>
              </w:rPr>
              <w:t>星期四時段，因選課成員以商科同學較多，導致人數過多。</w:t>
            </w:r>
          </w:p>
        </w:tc>
      </w:tr>
      <w:tr w:rsidR="00EB4E04" w:rsidTr="00EF08C1">
        <w:trPr>
          <w:trHeight w:val="2611"/>
        </w:trPr>
        <w:tc>
          <w:tcPr>
            <w:tcW w:w="4137" w:type="dxa"/>
            <w:gridSpan w:val="2"/>
          </w:tcPr>
          <w:p w:rsidR="00697BEE" w:rsidRPr="00AC395C" w:rsidRDefault="00EF08C1" w:rsidP="00697BEE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89B34B7" wp14:editId="55422320">
                  <wp:extent cx="2495550" cy="197167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088" cy="1972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5" w:type="dxa"/>
          </w:tcPr>
          <w:p w:rsidR="00697BEE" w:rsidRPr="00EB4E04" w:rsidRDefault="00EF08C1" w:rsidP="00697BEE">
            <w:r>
              <w:rPr>
                <w:noProof/>
              </w:rPr>
              <w:drawing>
                <wp:inline distT="0" distB="0" distL="0" distR="0" wp14:anchorId="654A69E0" wp14:editId="72CC9BC0">
                  <wp:extent cx="2654486" cy="1939540"/>
                  <wp:effectExtent l="0" t="0" r="0" b="0"/>
                  <wp:docPr id="3" name="圖片 3" descr="C:\Users\wuchangche\Desktop\P_20140217_13250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uchangche\Desktop\P_20140217_13250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663" cy="19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EF08C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4F" w:rsidRDefault="007F014F" w:rsidP="00EB4E04">
      <w:r>
        <w:separator/>
      </w:r>
    </w:p>
  </w:endnote>
  <w:endnote w:type="continuationSeparator" w:id="0">
    <w:p w:rsidR="007F014F" w:rsidRDefault="007F014F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4F" w:rsidRDefault="007F014F" w:rsidP="00EB4E04">
      <w:r>
        <w:separator/>
      </w:r>
    </w:p>
  </w:footnote>
  <w:footnote w:type="continuationSeparator" w:id="0">
    <w:p w:rsidR="007F014F" w:rsidRDefault="007F014F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174032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1471C4"/>
    <w:rsid w:val="001543B1"/>
    <w:rsid w:val="00165216"/>
    <w:rsid w:val="001815CB"/>
    <w:rsid w:val="001A3081"/>
    <w:rsid w:val="0021027F"/>
    <w:rsid w:val="00246B62"/>
    <w:rsid w:val="003F0E81"/>
    <w:rsid w:val="004A29FC"/>
    <w:rsid w:val="004B1039"/>
    <w:rsid w:val="004C4A8C"/>
    <w:rsid w:val="006304D6"/>
    <w:rsid w:val="0063237B"/>
    <w:rsid w:val="00654594"/>
    <w:rsid w:val="00697BEE"/>
    <w:rsid w:val="007A6E38"/>
    <w:rsid w:val="007F014F"/>
    <w:rsid w:val="00805626"/>
    <w:rsid w:val="0087287D"/>
    <w:rsid w:val="009327B3"/>
    <w:rsid w:val="0098788E"/>
    <w:rsid w:val="00A47229"/>
    <w:rsid w:val="00AC395C"/>
    <w:rsid w:val="00BB1504"/>
    <w:rsid w:val="00BE2997"/>
    <w:rsid w:val="00DC39F0"/>
    <w:rsid w:val="00E15E33"/>
    <w:rsid w:val="00E65ECA"/>
    <w:rsid w:val="00EB4E04"/>
    <w:rsid w:val="00E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</Words>
  <Characters>377</Characters>
  <Application>Microsoft Office Word</Application>
  <DocSecurity>0</DocSecurity>
  <Lines>3</Lines>
  <Paragraphs>1</Paragraphs>
  <ScaleCrop>false</ScaleCrop>
  <Company>W.X.C.Z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Rank</cp:lastModifiedBy>
  <cp:revision>14</cp:revision>
  <cp:lastPrinted>2014-02-13T07:51:00Z</cp:lastPrinted>
  <dcterms:created xsi:type="dcterms:W3CDTF">2014-01-23T09:01:00Z</dcterms:created>
  <dcterms:modified xsi:type="dcterms:W3CDTF">2014-04-24T09:28:00Z</dcterms:modified>
</cp:coreProperties>
</file>