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AD2" w:rsidRPr="00230337" w:rsidRDefault="00497AD2" w:rsidP="00497AD2">
      <w:pPr>
        <w:jc w:val="center"/>
        <w:rPr>
          <w:rFonts w:ascii="標楷體" w:eastAsia="標楷體" w:hAnsi="標楷體" w:cs="Times New Roman"/>
          <w:sz w:val="28"/>
          <w:szCs w:val="28"/>
        </w:rPr>
      </w:pPr>
      <w:bookmarkStart w:id="0" w:name="_GoBack"/>
      <w:bookmarkEnd w:id="0"/>
      <w:r w:rsidRPr="00230337">
        <w:rPr>
          <w:rFonts w:ascii="標楷體" w:eastAsia="標楷體" w:hAnsi="標楷體" w:cs="Times New Roman"/>
          <w:sz w:val="28"/>
          <w:szCs w:val="28"/>
        </w:rPr>
        <w:t>健行科技大學1022學年度『凝視與再現：移民社會與多元認同』</w:t>
      </w:r>
    </w:p>
    <w:p w:rsidR="00497AD2" w:rsidRPr="00230337" w:rsidRDefault="00497AD2" w:rsidP="00497AD2">
      <w:pPr>
        <w:jc w:val="center"/>
        <w:rPr>
          <w:rFonts w:ascii="標楷體" w:eastAsia="標楷體" w:hAnsi="標楷體" w:cs="Times New Roman"/>
          <w:sz w:val="28"/>
          <w:szCs w:val="28"/>
        </w:rPr>
      </w:pPr>
      <w:r w:rsidRPr="00230337">
        <w:rPr>
          <w:rFonts w:ascii="標楷體" w:eastAsia="標楷體" w:hAnsi="標楷體" w:cs="Times New Roman"/>
          <w:sz w:val="28"/>
          <w:szCs w:val="28"/>
        </w:rPr>
        <w:t>課堂日誌</w:t>
      </w:r>
    </w:p>
    <w:p w:rsidR="00497AD2" w:rsidRPr="00230337" w:rsidRDefault="00497AD2" w:rsidP="00497AD2">
      <w:pPr>
        <w:spacing w:line="480" w:lineRule="auto"/>
        <w:rPr>
          <w:rFonts w:ascii="標楷體" w:eastAsia="標楷體" w:hAnsi="標楷體"/>
        </w:rPr>
      </w:pPr>
      <w:r w:rsidRPr="00230337">
        <w:rPr>
          <w:rFonts w:ascii="標楷體" w:eastAsia="標楷體" w:hAnsi="標楷體" w:hint="eastAsia"/>
        </w:rPr>
        <w:t>課程名稱：</w:t>
      </w:r>
      <w:r w:rsidRPr="00230337">
        <w:rPr>
          <w:rFonts w:ascii="標楷體" w:eastAsia="標楷體" w:hAnsi="標楷體" w:hint="eastAsia"/>
          <w:u w:val="single"/>
        </w:rPr>
        <w:t xml:space="preserve">　　</w:t>
      </w:r>
      <w:r>
        <w:rPr>
          <w:rFonts w:ascii="標楷體" w:eastAsia="標楷體" w:hAnsi="標楷體" w:hint="eastAsia"/>
          <w:u w:val="single"/>
        </w:rPr>
        <w:t xml:space="preserve">歷史人物分析 </w:t>
      </w:r>
      <w:r w:rsidRPr="00230337">
        <w:rPr>
          <w:rFonts w:ascii="標楷體" w:eastAsia="標楷體" w:hAnsi="標楷體" w:hint="eastAsia"/>
        </w:rPr>
        <w:t xml:space="preserve">　上課日期：</w:t>
      </w:r>
      <w:r w:rsidRPr="00230337">
        <w:rPr>
          <w:rFonts w:ascii="標楷體" w:eastAsia="標楷體" w:hAnsi="標楷體" w:hint="eastAsia"/>
          <w:u w:val="single"/>
        </w:rPr>
        <w:t xml:space="preserve">　103  </w:t>
      </w:r>
      <w:r w:rsidRPr="00230337">
        <w:rPr>
          <w:rFonts w:ascii="標楷體" w:eastAsia="標楷體" w:hAnsi="標楷體" w:hint="eastAsia"/>
        </w:rPr>
        <w:t>年</w:t>
      </w:r>
      <w:r w:rsidRPr="00230337">
        <w:rPr>
          <w:rFonts w:ascii="標楷體" w:eastAsia="標楷體" w:hAnsi="標楷體" w:hint="eastAsia"/>
          <w:u w:val="single"/>
        </w:rPr>
        <w:t xml:space="preserve">  0</w:t>
      </w:r>
      <w:r w:rsidR="0049670E">
        <w:rPr>
          <w:rFonts w:ascii="標楷體" w:eastAsia="標楷體" w:hAnsi="標楷體" w:hint="eastAsia"/>
          <w:u w:val="single"/>
        </w:rPr>
        <w:t>3</w:t>
      </w:r>
      <w:r w:rsidRPr="00230337">
        <w:rPr>
          <w:rFonts w:ascii="標楷體" w:eastAsia="標楷體" w:hAnsi="標楷體" w:hint="eastAsia"/>
          <w:u w:val="single"/>
        </w:rPr>
        <w:t xml:space="preserve">  </w:t>
      </w:r>
      <w:r w:rsidRPr="00230337">
        <w:rPr>
          <w:rFonts w:ascii="標楷體" w:eastAsia="標楷體" w:hAnsi="標楷體" w:hint="eastAsia"/>
        </w:rPr>
        <w:t>月</w:t>
      </w:r>
      <w:r w:rsidRPr="00230337">
        <w:rPr>
          <w:rFonts w:ascii="標楷體" w:eastAsia="標楷體" w:hAnsi="標楷體" w:hint="eastAsia"/>
          <w:u w:val="single"/>
        </w:rPr>
        <w:t xml:space="preserve">   </w:t>
      </w:r>
      <w:r w:rsidR="003A13C4">
        <w:rPr>
          <w:rFonts w:ascii="標楷體" w:eastAsia="標楷體" w:hAnsi="標楷體" w:hint="eastAsia"/>
          <w:u w:val="single"/>
        </w:rPr>
        <w:t xml:space="preserve">24 </w:t>
      </w:r>
      <w:r w:rsidRPr="00230337">
        <w:rPr>
          <w:rFonts w:ascii="標楷體" w:eastAsia="標楷體" w:hAnsi="標楷體" w:hint="eastAsia"/>
        </w:rPr>
        <w:t>日</w:t>
      </w:r>
    </w:p>
    <w:p w:rsidR="00497AD2" w:rsidRPr="00230337" w:rsidRDefault="00497AD2" w:rsidP="00497AD2">
      <w:pPr>
        <w:spacing w:line="480" w:lineRule="auto"/>
        <w:rPr>
          <w:rFonts w:ascii="標楷體" w:eastAsia="標楷體" w:hAnsi="標楷體"/>
          <w:u w:val="single"/>
        </w:rPr>
      </w:pPr>
      <w:r w:rsidRPr="00230337">
        <w:rPr>
          <w:rFonts w:ascii="標楷體" w:eastAsia="標楷體" w:hAnsi="標楷體" w:hint="eastAsia"/>
        </w:rPr>
        <w:t>授課教師：</w:t>
      </w:r>
      <w:r w:rsidRPr="00230337">
        <w:rPr>
          <w:rFonts w:ascii="標楷體" w:eastAsia="標楷體" w:hAnsi="標楷體" w:hint="eastAsia"/>
          <w:u w:val="single"/>
        </w:rPr>
        <w:t xml:space="preserve">　　</w:t>
      </w:r>
      <w:r>
        <w:rPr>
          <w:rFonts w:ascii="標楷體" w:eastAsia="標楷體" w:hAnsi="標楷體" w:hint="eastAsia"/>
          <w:u w:val="single"/>
        </w:rPr>
        <w:t>邵承芬</w:t>
      </w:r>
      <w:r w:rsidRPr="00230337">
        <w:rPr>
          <w:rFonts w:ascii="標楷體" w:eastAsia="標楷體" w:hAnsi="標楷體" w:hint="eastAsia"/>
          <w:u w:val="single"/>
        </w:rPr>
        <w:t xml:space="preserve">　</w:t>
      </w:r>
      <w:r>
        <w:rPr>
          <w:rFonts w:ascii="標楷體" w:eastAsia="標楷體" w:hAnsi="標楷體" w:hint="eastAsia"/>
          <w:u w:val="single"/>
        </w:rPr>
        <w:t xml:space="preserve"> </w:t>
      </w:r>
      <w:r w:rsidRPr="00230337">
        <w:rPr>
          <w:rFonts w:ascii="標楷體" w:eastAsia="標楷體" w:hAnsi="標楷體" w:hint="eastAsia"/>
          <w:u w:val="single"/>
        </w:rPr>
        <w:t xml:space="preserve">　</w:t>
      </w:r>
      <w:r w:rsidRPr="00230337">
        <w:rPr>
          <w:rFonts w:ascii="標楷體" w:eastAsia="標楷體" w:hAnsi="標楷體" w:hint="eastAsia"/>
        </w:rPr>
        <w:t xml:space="preserve">　　教學助理：</w:t>
      </w:r>
      <w:r w:rsidRPr="00230337">
        <w:rPr>
          <w:rFonts w:ascii="標楷體" w:eastAsia="標楷體" w:hAnsi="標楷體" w:hint="eastAsia"/>
          <w:u w:val="single"/>
        </w:rPr>
        <w:t xml:space="preserve">　</w:t>
      </w:r>
      <w:r>
        <w:rPr>
          <w:rFonts w:ascii="標楷體" w:eastAsia="標楷體" w:hAnsi="標楷體" w:hint="eastAsia"/>
          <w:u w:val="single"/>
        </w:rPr>
        <w:t>傅郁琪、何宗穎</w:t>
      </w:r>
      <w:r w:rsidRPr="00230337">
        <w:rPr>
          <w:rFonts w:ascii="標楷體" w:eastAsia="標楷體" w:hAnsi="標楷體" w:hint="eastAsia"/>
          <w:u w:val="single"/>
        </w:rPr>
        <w:t xml:space="preserve">　　 </w:t>
      </w:r>
      <w:r w:rsidRPr="00230337">
        <w:rPr>
          <w:rFonts w:ascii="標楷體" w:eastAsia="標楷體" w:hAnsi="標楷體" w:hint="eastAsia"/>
        </w:rPr>
        <w:t xml:space="preserve"> </w:t>
      </w:r>
      <w:r w:rsidRPr="00230337">
        <w:rPr>
          <w:rFonts w:ascii="標楷體" w:eastAsia="標楷體" w:hAnsi="標楷體" w:cs="Times New Roman"/>
        </w:rPr>
        <w:t xml:space="preserve"> </w:t>
      </w:r>
      <w:r w:rsidRPr="00230337">
        <w:rPr>
          <w:rFonts w:ascii="標楷體" w:eastAsia="標楷體" w:hAnsi="標楷體" w:cs="Times New Roman"/>
          <w:sz w:val="28"/>
          <w:szCs w:val="28"/>
        </w:rPr>
        <w:t>(TA用)</w:t>
      </w:r>
    </w:p>
    <w:tbl>
      <w:tblPr>
        <w:tblStyle w:val="a3"/>
        <w:tblW w:w="8364" w:type="dxa"/>
        <w:tblInd w:w="108" w:type="dxa"/>
        <w:tblLook w:val="04A0"/>
      </w:tblPr>
      <w:tblGrid>
        <w:gridCol w:w="2845"/>
        <w:gridCol w:w="1410"/>
        <w:gridCol w:w="4159"/>
      </w:tblGrid>
      <w:tr w:rsidR="00497AD2" w:rsidRPr="00230337" w:rsidTr="00DE29FB">
        <w:trPr>
          <w:trHeight w:val="172"/>
        </w:trPr>
        <w:tc>
          <w:tcPr>
            <w:tcW w:w="2956" w:type="dxa"/>
          </w:tcPr>
          <w:p w:rsidR="00497AD2" w:rsidRPr="00230337" w:rsidRDefault="00497AD2" w:rsidP="00C97F2D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230337">
              <w:rPr>
                <w:rFonts w:ascii="標楷體" w:eastAsia="標楷體" w:hAnsi="標楷體" w:hint="eastAsia"/>
                <w:szCs w:val="24"/>
              </w:rPr>
              <w:t>出席人數</w:t>
            </w:r>
          </w:p>
        </w:tc>
        <w:tc>
          <w:tcPr>
            <w:tcW w:w="5408" w:type="dxa"/>
            <w:gridSpan w:val="2"/>
          </w:tcPr>
          <w:p w:rsidR="00497AD2" w:rsidRPr="00230337" w:rsidRDefault="00497AD2" w:rsidP="00C97F2D">
            <w:pPr>
              <w:spacing w:line="480" w:lineRule="auto"/>
              <w:rPr>
                <w:rFonts w:ascii="標楷體" w:eastAsia="標楷體" w:hAnsi="標楷體"/>
                <w:u w:val="single"/>
              </w:rPr>
            </w:pPr>
            <w:r w:rsidRPr="00230337">
              <w:rPr>
                <w:rFonts w:ascii="標楷體" w:eastAsia="標楷體" w:hAnsi="標楷體" w:hint="eastAsia"/>
              </w:rPr>
              <w:t>應到：</w:t>
            </w:r>
            <w:r w:rsidRPr="00230337">
              <w:rPr>
                <w:rFonts w:ascii="標楷體" w:eastAsia="標楷體" w:hAnsi="標楷體" w:hint="eastAsia"/>
                <w:u w:val="single"/>
              </w:rPr>
              <w:t xml:space="preserve">　55　</w:t>
            </w:r>
            <w:r w:rsidRPr="00230337">
              <w:rPr>
                <w:rFonts w:ascii="標楷體" w:eastAsia="標楷體" w:hAnsi="標楷體" w:hint="eastAsia"/>
              </w:rPr>
              <w:t>人　　　實到：</w:t>
            </w:r>
            <w:r w:rsidRPr="00230337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3A13C4">
              <w:rPr>
                <w:rFonts w:ascii="標楷體" w:eastAsia="標楷體" w:hAnsi="標楷體" w:hint="eastAsia"/>
                <w:u w:val="single"/>
              </w:rPr>
              <w:t>44</w:t>
            </w:r>
            <w:r w:rsidRPr="00230337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230337">
              <w:rPr>
                <w:rFonts w:ascii="標楷體" w:eastAsia="標楷體" w:hAnsi="標楷體" w:hint="eastAsia"/>
              </w:rPr>
              <w:t>人</w:t>
            </w:r>
          </w:p>
        </w:tc>
      </w:tr>
      <w:tr w:rsidR="00497AD2" w:rsidRPr="00230337" w:rsidTr="00DE29FB">
        <w:trPr>
          <w:trHeight w:val="487"/>
        </w:trPr>
        <w:tc>
          <w:tcPr>
            <w:tcW w:w="2956" w:type="dxa"/>
          </w:tcPr>
          <w:p w:rsidR="00497AD2" w:rsidRPr="00230337" w:rsidRDefault="00497AD2" w:rsidP="00C97F2D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230337">
              <w:rPr>
                <w:rFonts w:ascii="標楷體" w:eastAsia="標楷體" w:hAnsi="標楷體" w:hint="eastAsia"/>
                <w:szCs w:val="24"/>
              </w:rPr>
              <w:t>授課內容摘要</w:t>
            </w:r>
          </w:p>
        </w:tc>
        <w:tc>
          <w:tcPr>
            <w:tcW w:w="5408" w:type="dxa"/>
            <w:gridSpan w:val="2"/>
          </w:tcPr>
          <w:p w:rsidR="002163BF" w:rsidRDefault="002163BF" w:rsidP="003A13C4">
            <w:pPr>
              <w:rPr>
                <w:rFonts w:ascii="標楷體" w:eastAsia="標楷體" w:hAnsi="標楷體"/>
              </w:rPr>
            </w:pPr>
            <w:r w:rsidRPr="002163BF">
              <w:rPr>
                <w:rFonts w:ascii="標楷體" w:eastAsia="標楷體" w:hAnsi="標楷體" w:hint="eastAsia"/>
              </w:rPr>
              <w:t>一代茶王李春生</w:t>
            </w:r>
          </w:p>
          <w:p w:rsidR="00E67EB2" w:rsidRPr="002163BF" w:rsidRDefault="002163BF" w:rsidP="002163BF">
            <w:pPr>
              <w:pStyle w:val="a8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</w:rPr>
            </w:pPr>
            <w:r w:rsidRPr="002163BF">
              <w:rPr>
                <w:rFonts w:ascii="標楷體" w:eastAsia="標楷體" w:hAnsi="標楷體" w:hint="eastAsia"/>
              </w:rPr>
              <w:t>台北三大富豪之一</w:t>
            </w:r>
            <w:r>
              <w:rPr>
                <w:rFonts w:ascii="標楷體" w:eastAsia="標楷體" w:hAnsi="標楷體" w:hint="eastAsia"/>
              </w:rPr>
              <w:t>-</w:t>
            </w:r>
            <w:r w:rsidR="001A41B6" w:rsidRPr="002163BF">
              <w:rPr>
                <w:rFonts w:ascii="標楷體" w:eastAsia="標楷體" w:hAnsi="標楷體" w:hint="eastAsia"/>
              </w:rPr>
              <w:t>大稻埕李春生</w:t>
            </w:r>
            <w:r w:rsidR="001A41B6" w:rsidRPr="002163BF">
              <w:rPr>
                <w:rFonts w:ascii="標楷體" w:eastAsia="標楷體" w:hAnsi="標楷體"/>
              </w:rPr>
              <w:t xml:space="preserve"> </w:t>
            </w:r>
          </w:p>
          <w:p w:rsidR="00E67EB2" w:rsidRPr="002163BF" w:rsidRDefault="002163BF" w:rsidP="002163BF">
            <w:pPr>
              <w:pStyle w:val="a8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</w:rPr>
            </w:pPr>
            <w:r w:rsidRPr="002163BF">
              <w:rPr>
                <w:rFonts w:ascii="標楷體" w:eastAsia="標楷體" w:hAnsi="標楷體" w:hint="eastAsia"/>
              </w:rPr>
              <w:t>大稻埕與茶</w:t>
            </w:r>
            <w:r>
              <w:rPr>
                <w:rFonts w:ascii="標楷體" w:eastAsia="標楷體" w:hAnsi="標楷體" w:hint="eastAsia"/>
              </w:rPr>
              <w:t>-</w:t>
            </w:r>
            <w:r w:rsidR="001A41B6" w:rsidRPr="002163BF">
              <w:rPr>
                <w:rFonts w:ascii="標楷體" w:eastAsia="標楷體" w:hAnsi="標楷體" w:hint="eastAsia"/>
              </w:rPr>
              <w:t>北台灣茶葉集散地</w:t>
            </w:r>
            <w:r w:rsidR="001A41B6" w:rsidRPr="002163BF">
              <w:rPr>
                <w:rFonts w:ascii="標楷體" w:eastAsia="標楷體" w:hAnsi="標楷體"/>
              </w:rPr>
              <w:t xml:space="preserve"> </w:t>
            </w:r>
          </w:p>
          <w:p w:rsidR="002163BF" w:rsidRDefault="002163BF" w:rsidP="002163BF">
            <w:pPr>
              <w:pStyle w:val="a8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</w:rPr>
            </w:pPr>
            <w:r w:rsidRPr="002163BF">
              <w:rPr>
                <w:rFonts w:ascii="標楷體" w:eastAsia="標楷體" w:hAnsi="標楷體" w:hint="eastAsia"/>
              </w:rPr>
              <w:t>從買辦到資本家</w:t>
            </w:r>
          </w:p>
          <w:p w:rsidR="002163BF" w:rsidRDefault="002163BF" w:rsidP="002163BF">
            <w:pPr>
              <w:pStyle w:val="a8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</w:rPr>
            </w:pPr>
            <w:r w:rsidRPr="002163BF">
              <w:rPr>
                <w:rFonts w:ascii="標楷體" w:eastAsia="標楷體" w:hAnsi="標楷體" w:hint="eastAsia"/>
              </w:rPr>
              <w:t>李春生與基督教</w:t>
            </w:r>
            <w:r>
              <w:rPr>
                <w:rFonts w:ascii="標楷體" w:eastAsia="標楷體" w:hAnsi="標楷體" w:hint="eastAsia"/>
              </w:rPr>
              <w:t>-</w:t>
            </w:r>
            <w:r w:rsidRPr="002163BF">
              <w:rPr>
                <w:rFonts w:ascii="標楷體" w:eastAsia="標楷體" w:hAnsi="標楷體"/>
              </w:rPr>
              <w:t>15</w:t>
            </w:r>
            <w:r w:rsidRPr="002163BF">
              <w:rPr>
                <w:rFonts w:ascii="標楷體" w:eastAsia="標楷體" w:hAnsi="標楷體" w:hint="eastAsia"/>
              </w:rPr>
              <w:t>歲隨父入基督教</w:t>
            </w:r>
          </w:p>
          <w:p w:rsidR="002163BF" w:rsidRPr="002163BF" w:rsidRDefault="002163BF" w:rsidP="002163BF">
            <w:pPr>
              <w:pStyle w:val="a8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</w:rPr>
            </w:pPr>
            <w:r w:rsidRPr="002163BF">
              <w:rPr>
                <w:rFonts w:ascii="標楷體" w:eastAsia="標楷體" w:hAnsi="標楷體" w:hint="eastAsia"/>
              </w:rPr>
              <w:t>李春生現象</w:t>
            </w:r>
            <w:r>
              <w:rPr>
                <w:rFonts w:ascii="標楷體" w:eastAsia="標楷體" w:hAnsi="標楷體" w:hint="eastAsia"/>
              </w:rPr>
              <w:t>-</w:t>
            </w:r>
            <w:r w:rsidRPr="002163BF">
              <w:rPr>
                <w:rFonts w:ascii="標楷體" w:eastAsia="標楷體" w:hAnsi="標楷體" w:hint="eastAsia"/>
              </w:rPr>
              <w:t>西化</w:t>
            </w:r>
            <w:r>
              <w:rPr>
                <w:rFonts w:ascii="標楷體" w:eastAsia="標楷體" w:hAnsi="標楷體" w:hint="eastAsia"/>
              </w:rPr>
              <w:t>、</w:t>
            </w:r>
            <w:r w:rsidR="001A41B6" w:rsidRPr="002163BF">
              <w:rPr>
                <w:rFonts w:ascii="標楷體" w:eastAsia="標楷體" w:hAnsi="標楷體" w:hint="eastAsia"/>
              </w:rPr>
              <w:t xml:space="preserve">開放包容 </w:t>
            </w:r>
          </w:p>
          <w:p w:rsidR="0049670E" w:rsidRDefault="00CA7226" w:rsidP="003A13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期中作業、期末作業說明</w:t>
            </w:r>
          </w:p>
          <w:p w:rsidR="00CA7226" w:rsidRDefault="00CA7226" w:rsidP="00CA7226">
            <w:pPr>
              <w:pStyle w:val="a8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下兩週放假，請同學04/14</w:t>
            </w:r>
            <w:r w:rsidR="002163BF">
              <w:rPr>
                <w:rFonts w:ascii="標楷體" w:eastAsia="標楷體" w:hAnsi="標楷體" w:hint="eastAsia"/>
              </w:rPr>
              <w:t>期中考</w:t>
            </w:r>
            <w:r>
              <w:rPr>
                <w:rFonts w:ascii="標楷體" w:eastAsia="標楷體" w:hAnsi="標楷體" w:hint="eastAsia"/>
              </w:rPr>
              <w:t>課程</w:t>
            </w:r>
            <w:r w:rsidR="002163BF">
              <w:rPr>
                <w:rFonts w:ascii="標楷體" w:eastAsia="標楷體" w:hAnsi="標楷體" w:hint="eastAsia"/>
              </w:rPr>
              <w:t>於</w:t>
            </w:r>
            <w:r>
              <w:rPr>
                <w:rFonts w:ascii="標楷體" w:eastAsia="標楷體" w:hAnsi="標楷體" w:hint="eastAsia"/>
              </w:rPr>
              <w:t>下午兩點於A317a電腦教室上課</w:t>
            </w:r>
          </w:p>
          <w:p w:rsidR="00CA7226" w:rsidRDefault="002163BF" w:rsidP="00CA7226">
            <w:pPr>
              <w:pStyle w:val="a8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期中作業繳交一篇祖父母訪談、相片(一段話)</w:t>
            </w:r>
          </w:p>
          <w:p w:rsidR="002163BF" w:rsidRPr="00CA7226" w:rsidRDefault="002163BF" w:rsidP="00CA7226">
            <w:pPr>
              <w:pStyle w:val="a8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期末微電影題目訂定-年代、主題</w:t>
            </w:r>
          </w:p>
        </w:tc>
      </w:tr>
      <w:tr w:rsidR="00497AD2" w:rsidRPr="00230337" w:rsidTr="00DE29FB">
        <w:trPr>
          <w:trHeight w:val="118"/>
        </w:trPr>
        <w:tc>
          <w:tcPr>
            <w:tcW w:w="2956" w:type="dxa"/>
          </w:tcPr>
          <w:p w:rsidR="00497AD2" w:rsidRPr="00230337" w:rsidRDefault="00497AD2" w:rsidP="00C97F2D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230337">
              <w:rPr>
                <w:rFonts w:ascii="標楷體" w:eastAsia="標楷體" w:hAnsi="標楷體" w:hint="eastAsia"/>
                <w:szCs w:val="24"/>
              </w:rPr>
              <w:t>學生學習狀況</w:t>
            </w:r>
          </w:p>
        </w:tc>
        <w:tc>
          <w:tcPr>
            <w:tcW w:w="5408" w:type="dxa"/>
            <w:gridSpan w:val="2"/>
          </w:tcPr>
          <w:p w:rsidR="00497AD2" w:rsidRPr="0044054C" w:rsidRDefault="00E87D70" w:rsidP="00C97F2D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劉銘傳由第二組同學負責導讀與課前預習</w:t>
            </w:r>
          </w:p>
          <w:p w:rsidR="00497AD2" w:rsidRPr="00B33B01" w:rsidRDefault="00E87D70" w:rsidP="00C97F2D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圓桌會議本週採原組進行討論，不進行跑桌，因此在課程討論中，每組同學可以針對主題有更多的時間做完全的探討</w:t>
            </w:r>
          </w:p>
        </w:tc>
      </w:tr>
      <w:tr w:rsidR="00497AD2" w:rsidRPr="00230337" w:rsidTr="00DE29FB">
        <w:trPr>
          <w:trHeight w:val="178"/>
        </w:trPr>
        <w:tc>
          <w:tcPr>
            <w:tcW w:w="2956" w:type="dxa"/>
          </w:tcPr>
          <w:p w:rsidR="00497AD2" w:rsidRPr="00230337" w:rsidRDefault="00497AD2" w:rsidP="00C97F2D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230337">
              <w:rPr>
                <w:rFonts w:ascii="標楷體" w:eastAsia="標楷體" w:hAnsi="標楷體" w:hint="eastAsia"/>
                <w:szCs w:val="24"/>
              </w:rPr>
              <w:t>待解決問題</w:t>
            </w:r>
          </w:p>
        </w:tc>
        <w:tc>
          <w:tcPr>
            <w:tcW w:w="5408" w:type="dxa"/>
            <w:gridSpan w:val="2"/>
          </w:tcPr>
          <w:p w:rsidR="00E87D70" w:rsidRDefault="00CA7226" w:rsidP="00C97F2D">
            <w:pPr>
              <w:pStyle w:val="a8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未到課同學，發MAIL通知未到課程同學出缺席狀況</w:t>
            </w:r>
          </w:p>
          <w:p w:rsidR="00CA7226" w:rsidRDefault="002163BF" w:rsidP="00CA7226">
            <w:pPr>
              <w:pStyle w:val="a8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連兩週放假，</w:t>
            </w:r>
            <w:r w:rsidR="00CA7226">
              <w:rPr>
                <w:rFonts w:ascii="標楷體" w:eastAsia="標楷體" w:hAnsi="標楷體" w:hint="eastAsia"/>
              </w:rPr>
              <w:t>多注意同學期中訪談作業進度</w:t>
            </w:r>
          </w:p>
          <w:p w:rsidR="00CA7226" w:rsidRPr="00CA7226" w:rsidRDefault="00CA7226" w:rsidP="00CA7226">
            <w:pPr>
              <w:pStyle w:val="a8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期末微電影作業進度，助教需多與各組組長討論</w:t>
            </w:r>
          </w:p>
        </w:tc>
      </w:tr>
      <w:tr w:rsidR="00497AD2" w:rsidRPr="00230337" w:rsidTr="00DE29FB">
        <w:trPr>
          <w:trHeight w:val="2040"/>
        </w:trPr>
        <w:tc>
          <w:tcPr>
            <w:tcW w:w="4483" w:type="dxa"/>
            <w:gridSpan w:val="2"/>
          </w:tcPr>
          <w:p w:rsidR="00497AD2" w:rsidRPr="00230337" w:rsidRDefault="00CA7226" w:rsidP="00497A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643437" cy="1677726"/>
                  <wp:effectExtent l="19050" t="0" r="4513" b="0"/>
                  <wp:docPr id="3" name="圖片 2" descr="03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324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1923" cy="1683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1" w:type="dxa"/>
          </w:tcPr>
          <w:p w:rsidR="00497AD2" w:rsidRPr="00230337" w:rsidRDefault="00CA7226" w:rsidP="00497A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586892" cy="1677725"/>
                  <wp:effectExtent l="19050" t="0" r="3908" b="0"/>
                  <wp:docPr id="4" name="圖片 3" descr="031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314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353" cy="1679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3081" w:rsidRPr="00497AD2" w:rsidRDefault="001A3081" w:rsidP="002163BF"/>
    <w:sectPr w:rsidR="001A3081" w:rsidRPr="00497AD2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945" w:rsidRDefault="00414945" w:rsidP="00EB4E04">
      <w:r>
        <w:separator/>
      </w:r>
    </w:p>
  </w:endnote>
  <w:endnote w:type="continuationSeparator" w:id="1">
    <w:p w:rsidR="00414945" w:rsidRDefault="00414945" w:rsidP="00EB4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945" w:rsidRDefault="00414945" w:rsidP="00EB4E04">
      <w:r>
        <w:separator/>
      </w:r>
    </w:p>
  </w:footnote>
  <w:footnote w:type="continuationSeparator" w:id="1">
    <w:p w:rsidR="00414945" w:rsidRDefault="00414945" w:rsidP="00EB4E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6F5C"/>
    <w:multiLevelType w:val="hybridMultilevel"/>
    <w:tmpl w:val="F774AC50"/>
    <w:lvl w:ilvl="0" w:tplc="2C6EB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B879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780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B421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EAF0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48F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EAE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941A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EAE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3080455"/>
    <w:multiLevelType w:val="hybridMultilevel"/>
    <w:tmpl w:val="D4F8D108"/>
    <w:lvl w:ilvl="0" w:tplc="A42CC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96A2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EA0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EA81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D63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38B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80C6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7270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0CE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413747E"/>
    <w:multiLevelType w:val="hybridMultilevel"/>
    <w:tmpl w:val="8E8C0C38"/>
    <w:lvl w:ilvl="0" w:tplc="37949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485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84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948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261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12B8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E28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9ADC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82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F23668F"/>
    <w:multiLevelType w:val="hybridMultilevel"/>
    <w:tmpl w:val="97761F5A"/>
    <w:lvl w:ilvl="0" w:tplc="263C1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0A109C">
      <w:start w:val="245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7A6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7A08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544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7861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AC64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34B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ACC1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07C14C1"/>
    <w:multiLevelType w:val="hybridMultilevel"/>
    <w:tmpl w:val="21483E7C"/>
    <w:lvl w:ilvl="0" w:tplc="D2C8F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81B03E4"/>
    <w:multiLevelType w:val="hybridMultilevel"/>
    <w:tmpl w:val="F6C690F0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>
    <w:nsid w:val="250E3D8F"/>
    <w:multiLevelType w:val="hybridMultilevel"/>
    <w:tmpl w:val="B420B368"/>
    <w:lvl w:ilvl="0" w:tplc="372E487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246EB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F44A3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8ABF7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9C44A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207DB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5CB20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14583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8462C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8174032"/>
    <w:multiLevelType w:val="hybridMultilevel"/>
    <w:tmpl w:val="E4BCBE9C"/>
    <w:lvl w:ilvl="0" w:tplc="5778F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82E7B4B"/>
    <w:multiLevelType w:val="hybridMultilevel"/>
    <w:tmpl w:val="5D96D44C"/>
    <w:lvl w:ilvl="0" w:tplc="1D022D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66A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F8B4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504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AE8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DC84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7CC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542B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D254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83C1E95"/>
    <w:multiLevelType w:val="hybridMultilevel"/>
    <w:tmpl w:val="F3EAEE62"/>
    <w:lvl w:ilvl="0" w:tplc="AE42B5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AB2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BA1B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8ED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CEA9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7C4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B2E3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70B4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E21D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4787074"/>
    <w:multiLevelType w:val="hybridMultilevel"/>
    <w:tmpl w:val="950EBE70"/>
    <w:lvl w:ilvl="0" w:tplc="5778F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EFA0BC9"/>
    <w:multiLevelType w:val="hybridMultilevel"/>
    <w:tmpl w:val="C220D2FE"/>
    <w:lvl w:ilvl="0" w:tplc="E95614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205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F005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E621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727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3ED7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2657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927E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4052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0506481"/>
    <w:multiLevelType w:val="hybridMultilevel"/>
    <w:tmpl w:val="EB26CC76"/>
    <w:lvl w:ilvl="0" w:tplc="4664F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A055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1A2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E83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3A6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067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BE2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EA0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221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6262BE6"/>
    <w:multiLevelType w:val="hybridMultilevel"/>
    <w:tmpl w:val="9836BD6C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4">
    <w:nsid w:val="594869FE"/>
    <w:multiLevelType w:val="hybridMultilevel"/>
    <w:tmpl w:val="2710F5F8"/>
    <w:lvl w:ilvl="0" w:tplc="B21EA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AE3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34A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E4DC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688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F291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86B4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3EAF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4C5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1AD75EA"/>
    <w:multiLevelType w:val="hybridMultilevel"/>
    <w:tmpl w:val="D62CE4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7DA7546"/>
    <w:multiLevelType w:val="hybridMultilevel"/>
    <w:tmpl w:val="B95E0542"/>
    <w:lvl w:ilvl="0" w:tplc="F44A51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78AF54">
      <w:start w:val="10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6EC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08B8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6062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1A8F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E483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30B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DC9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B057BE9"/>
    <w:multiLevelType w:val="hybridMultilevel"/>
    <w:tmpl w:val="BD7489B4"/>
    <w:lvl w:ilvl="0" w:tplc="5778F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B856C61"/>
    <w:multiLevelType w:val="hybridMultilevel"/>
    <w:tmpl w:val="3AA66ABE"/>
    <w:lvl w:ilvl="0" w:tplc="798C5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A03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EE25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3E12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5C02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047E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3AA1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FE9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00DE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E5F5023"/>
    <w:multiLevelType w:val="hybridMultilevel"/>
    <w:tmpl w:val="0848EF30"/>
    <w:lvl w:ilvl="0" w:tplc="B06838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0E1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EC6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86D8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7C8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E844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4E55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40C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30C8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7EB35E12"/>
    <w:multiLevelType w:val="hybridMultilevel"/>
    <w:tmpl w:val="644E5EC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5"/>
  </w:num>
  <w:num w:numId="4">
    <w:abstractNumId w:val="3"/>
  </w:num>
  <w:num w:numId="5">
    <w:abstractNumId w:val="16"/>
  </w:num>
  <w:num w:numId="6">
    <w:abstractNumId w:val="10"/>
  </w:num>
  <w:num w:numId="7">
    <w:abstractNumId w:val="13"/>
  </w:num>
  <w:num w:numId="8">
    <w:abstractNumId w:val="1"/>
  </w:num>
  <w:num w:numId="9">
    <w:abstractNumId w:val="19"/>
  </w:num>
  <w:num w:numId="10">
    <w:abstractNumId w:val="18"/>
  </w:num>
  <w:num w:numId="11">
    <w:abstractNumId w:val="0"/>
  </w:num>
  <w:num w:numId="12">
    <w:abstractNumId w:val="2"/>
  </w:num>
  <w:num w:numId="13">
    <w:abstractNumId w:val="17"/>
  </w:num>
  <w:num w:numId="14">
    <w:abstractNumId w:val="14"/>
  </w:num>
  <w:num w:numId="15">
    <w:abstractNumId w:val="6"/>
  </w:num>
  <w:num w:numId="16">
    <w:abstractNumId w:val="5"/>
  </w:num>
  <w:num w:numId="17">
    <w:abstractNumId w:val="20"/>
  </w:num>
  <w:num w:numId="18">
    <w:abstractNumId w:val="11"/>
  </w:num>
  <w:num w:numId="19">
    <w:abstractNumId w:val="8"/>
  </w:num>
  <w:num w:numId="20">
    <w:abstractNumId w:val="9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081"/>
    <w:rsid w:val="000F6F9E"/>
    <w:rsid w:val="0013410A"/>
    <w:rsid w:val="00165216"/>
    <w:rsid w:val="001815CB"/>
    <w:rsid w:val="001A3081"/>
    <w:rsid w:val="001A41B6"/>
    <w:rsid w:val="0021027F"/>
    <w:rsid w:val="002163BF"/>
    <w:rsid w:val="00230337"/>
    <w:rsid w:val="00240679"/>
    <w:rsid w:val="003075D8"/>
    <w:rsid w:val="00346DD9"/>
    <w:rsid w:val="00350722"/>
    <w:rsid w:val="003A13C4"/>
    <w:rsid w:val="003B5314"/>
    <w:rsid w:val="003F0E81"/>
    <w:rsid w:val="00414945"/>
    <w:rsid w:val="0044054C"/>
    <w:rsid w:val="0049670E"/>
    <w:rsid w:val="00497AD2"/>
    <w:rsid w:val="004B1039"/>
    <w:rsid w:val="004C4A8C"/>
    <w:rsid w:val="004F6CC5"/>
    <w:rsid w:val="00501DC0"/>
    <w:rsid w:val="00586F20"/>
    <w:rsid w:val="006304D6"/>
    <w:rsid w:val="0063237B"/>
    <w:rsid w:val="00654594"/>
    <w:rsid w:val="00697BEE"/>
    <w:rsid w:val="00773905"/>
    <w:rsid w:val="007A6E38"/>
    <w:rsid w:val="00805626"/>
    <w:rsid w:val="00846503"/>
    <w:rsid w:val="008535E6"/>
    <w:rsid w:val="0087287D"/>
    <w:rsid w:val="0098788E"/>
    <w:rsid w:val="00A47229"/>
    <w:rsid w:val="00AB111B"/>
    <w:rsid w:val="00AC395C"/>
    <w:rsid w:val="00AD41FE"/>
    <w:rsid w:val="00B26D65"/>
    <w:rsid w:val="00B33B01"/>
    <w:rsid w:val="00B40974"/>
    <w:rsid w:val="00BB1504"/>
    <w:rsid w:val="00CA7226"/>
    <w:rsid w:val="00D35F08"/>
    <w:rsid w:val="00D513BE"/>
    <w:rsid w:val="00DA0B6B"/>
    <w:rsid w:val="00DA1F2F"/>
    <w:rsid w:val="00DC39F0"/>
    <w:rsid w:val="00DE29FB"/>
    <w:rsid w:val="00DF248D"/>
    <w:rsid w:val="00E15E33"/>
    <w:rsid w:val="00E67EB2"/>
    <w:rsid w:val="00E87D70"/>
    <w:rsid w:val="00EB4E04"/>
    <w:rsid w:val="00ED6C1C"/>
    <w:rsid w:val="00EF08C1"/>
    <w:rsid w:val="00F64A31"/>
    <w:rsid w:val="00F72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B4E0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B4E04"/>
    <w:rPr>
      <w:sz w:val="20"/>
      <w:szCs w:val="20"/>
    </w:rPr>
  </w:style>
  <w:style w:type="paragraph" w:styleId="a8">
    <w:name w:val="List Paragraph"/>
    <w:basedOn w:val="a"/>
    <w:uiPriority w:val="34"/>
    <w:qFormat/>
    <w:rsid w:val="00AC395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EF08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F08C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83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1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76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26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85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192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15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291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55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24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11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2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02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63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52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40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08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3414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364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29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30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74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74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29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2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05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94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432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65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25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92167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5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09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880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3912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</Words>
  <Characters>408</Characters>
  <Application>Microsoft Office Word</Application>
  <DocSecurity>0</DocSecurity>
  <Lines>3</Lines>
  <Paragraphs>1</Paragraphs>
  <ScaleCrop>false</ScaleCrop>
  <Company>W.X.C.Z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ZiyouXP</dc:creator>
  <cp:lastModifiedBy>ZiyouXP</cp:lastModifiedBy>
  <cp:revision>5</cp:revision>
  <cp:lastPrinted>2014-02-13T07:51:00Z</cp:lastPrinted>
  <dcterms:created xsi:type="dcterms:W3CDTF">2014-04-02T14:11:00Z</dcterms:created>
  <dcterms:modified xsi:type="dcterms:W3CDTF">2014-04-08T07:19:00Z</dcterms:modified>
</cp:coreProperties>
</file>